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D" w:rsidRPr="007225AD" w:rsidRDefault="007225AD" w:rsidP="007225AD">
      <w:pPr>
        <w:spacing w:line="0" w:lineRule="atLeast"/>
        <w:jc w:val="center"/>
        <w:rPr>
          <w:rFonts w:ascii="微軟正黑體" w:eastAsia="微軟正黑體" w:hAnsi="微軟正黑體"/>
          <w:sz w:val="36"/>
          <w:szCs w:val="36"/>
          <w:highlight w:val="yellow"/>
        </w:rPr>
      </w:pPr>
      <w:bookmarkStart w:id="0" w:name="_GoBack"/>
      <w:r w:rsidRPr="007225AD">
        <w:rPr>
          <w:rFonts w:ascii="微軟正黑體" w:eastAsia="微軟正黑體" w:hAnsi="微軟正黑體" w:hint="eastAsia"/>
          <w:sz w:val="36"/>
          <w:szCs w:val="36"/>
          <w:highlight w:val="yellow"/>
        </w:rPr>
        <w:t>停讓行人及行人安全宣導文宣一覽表</w:t>
      </w:r>
    </w:p>
    <w:bookmarkEnd w:id="0"/>
    <w:p w:rsidR="00F958BA" w:rsidRDefault="00F958BA" w:rsidP="00F958BA">
      <w:pPr>
        <w:spacing w:line="0" w:lineRule="atLeast"/>
        <w:jc w:val="center"/>
        <w:rPr>
          <w:rFonts w:ascii="微軟正黑體" w:eastAsia="微軟正黑體" w:hAnsi="微軟正黑體"/>
          <w:sz w:val="32"/>
          <w:szCs w:val="32"/>
        </w:rPr>
      </w:pPr>
    </w:p>
    <w:p w:rsidR="00F958BA" w:rsidRPr="00F958BA" w:rsidRDefault="00F958BA" w:rsidP="00F958BA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說明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 w:rsidRPr="00F958BA">
        <w:rPr>
          <w:rFonts w:ascii="微軟正黑體" w:eastAsia="微軟正黑體" w:hAnsi="微軟正黑體" w:hint="eastAsia"/>
          <w:sz w:val="32"/>
          <w:szCs w:val="32"/>
        </w:rPr>
        <w:t>相關文宣可以逕至交通安全入口網下載</w:t>
      </w:r>
      <w:r>
        <w:rPr>
          <w:rFonts w:ascii="微軟正黑體" w:eastAsia="微軟正黑體" w:hAnsi="微軟正黑體" w:hint="eastAsia"/>
          <w:sz w:val="32"/>
          <w:szCs w:val="32"/>
        </w:rPr>
        <w:t>運用</w:t>
      </w: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單圖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326327" w:rsidRPr="00326327" w:rsidTr="00EF7F25">
        <w:trPr>
          <w:tblHeader/>
        </w:trPr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做好榜樣 行人不走路段中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https://168.motc.gov.tw/theme/poster/post/2304281348270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穿越道路有方法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https://168.motc.gov.tw/theme/poster/post/2304181523794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路段中穿越 走出危險</w:t>
            </w:r>
          </w:p>
        </w:tc>
        <w:tc>
          <w:tcPr>
            <w:tcW w:w="6571" w:type="dxa"/>
          </w:tcPr>
          <w:p w:rsidR="005F1AEE" w:rsidRPr="00326327" w:rsidRDefault="005F1AEE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https://168.motc.gov.tw/theme/poster/post/2304181514692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愛走斑馬線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https://168.motc.gov.tw/theme/poster/post/2303141648233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STOP! 支道請停讓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https://168.motc.gov.tw/theme/poster/post/2303141645365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照順序 才安全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https://168.motc.gov.tw/theme/poster/post/2303100942889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看到停標字 就要停下來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https://168.motc.gov.tw/theme/poster/post/2303060918309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停車再開 你必須知道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https://168.motc.gov.tw/theme/poster/post/2303031536154</w:t>
            </w:r>
          </w:p>
        </w:tc>
      </w:tr>
      <w:tr w:rsidR="00326327" w:rsidRPr="00326327" w:rsidTr="00326327">
        <w:tc>
          <w:tcPr>
            <w:tcW w:w="195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有你停讓 愛在路口</w:t>
            </w:r>
          </w:p>
        </w:tc>
        <w:tc>
          <w:tcPr>
            <w:tcW w:w="6571" w:type="dxa"/>
          </w:tcPr>
          <w:p w:rsidR="005F1AEE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https://168.motc.gov.tw/theme/poster/post/2302141012472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停讓不晚 現在開始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https://168.motc.gov.tw/theme/poster/post/2302090936650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平安是最大的財富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https://168.motc.gov.tw/theme/poster/post/2301191201270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你停讓行人了嗎？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https://168.motc.gov.tw/theme/poster/post/2301191445474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大車小車 都要停讓</w:t>
            </w:r>
          </w:p>
        </w:tc>
        <w:tc>
          <w:tcPr>
            <w:tcW w:w="6571" w:type="dxa"/>
          </w:tcPr>
          <w:p w:rsidR="006A2E43" w:rsidRPr="00326327" w:rsidRDefault="006A2E4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https://168.motc.gov.tw/theme/poster/post/2301131410880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車輛停讓 平安成真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https://168.motc.gov.tw/theme/poster/post/2301061359070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交安任務 持續努力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https://168.motc.gov.tw/theme/poster/post/2212290955557</w:t>
            </w:r>
          </w:p>
        </w:tc>
      </w:tr>
      <w:tr w:rsidR="006A2E43" w:rsidRPr="00326327" w:rsidTr="00326327">
        <w:tc>
          <w:tcPr>
            <w:tcW w:w="195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支道讓幹道 知識要記牢</w:t>
            </w:r>
          </w:p>
        </w:tc>
        <w:tc>
          <w:tcPr>
            <w:tcW w:w="6571" w:type="dxa"/>
          </w:tcPr>
          <w:p w:rsidR="006A2E43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https://168.motc.gov.tw/theme/poster/post/2212131726690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lastRenderedPageBreak/>
              <w:t>感恩相遇的每一刻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https://168.motc.gov.tw/theme/poster/post/2211211508668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必須停車再開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https://168.motc.gov.tw/theme/poster/post/2210261020189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我支道我停讓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https://168.motc.gov.tw/theme/poster/post/2210171021664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路口規矩圖鑑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https://168.motc.gov.tw/theme/poster/post/2210111554631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停標字 你停了嗎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https://168.motc.gov.tw/theme/poster/post/2210061706620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閃紅燈之歌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https://168.motc.gov.tw/theme/poster/post/2209281047320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你也是別人的榜樣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https://168.motc.gov.tw/theme/poster/post/2209271450346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路口安全 確實要注意</w:t>
            </w:r>
          </w:p>
        </w:tc>
        <w:tc>
          <w:tcPr>
            <w:tcW w:w="6571" w:type="dxa"/>
          </w:tcPr>
          <w:p w:rsidR="00B92352" w:rsidRPr="00326327" w:rsidRDefault="00B92352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https://168.motc.gov.tw/theme/poster/post/2209211406637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路口好順利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https://168.motc.gov.tw/theme/poster/post/2209121043933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A726C3">
              <w:rPr>
                <w:rFonts w:ascii="微軟正黑體" w:eastAsia="微軟正黑體" w:hAnsi="微軟正黑體" w:hint="eastAsia"/>
                <w:sz w:val="22"/>
              </w:rPr>
              <w:t>閃紅燈 停車再開</w:t>
            </w:r>
          </w:p>
        </w:tc>
        <w:tc>
          <w:tcPr>
            <w:tcW w:w="6571" w:type="dxa"/>
          </w:tcPr>
          <w:p w:rsidR="00B92352" w:rsidRPr="00326327" w:rsidRDefault="00A726C3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https://168.motc.gov.tw/theme/poster/post/2209071538427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路口更加安全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https://168.motc.gov.tw/theme/poster/post/2208311033773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安全 我選走行穿線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https://168.motc.gov.tw/theme/poster/post/2208161403020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無紅綠燈時也停讓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https://168.motc.gov.tw/theme/poster/post/2206131042689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交安兵法派對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https://168.motc.gov.tw/theme/poster/post/2206071034412</w:t>
            </w:r>
          </w:p>
        </w:tc>
      </w:tr>
      <w:tr w:rsidR="00B92352" w:rsidRPr="00326327" w:rsidTr="00326327">
        <w:tc>
          <w:tcPr>
            <w:tcW w:w="195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秒數夠，安心過</w:t>
            </w:r>
          </w:p>
        </w:tc>
        <w:tc>
          <w:tcPr>
            <w:tcW w:w="6571" w:type="dxa"/>
          </w:tcPr>
          <w:p w:rsidR="00B92352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https://168.motc.gov.tw/theme/poster/post/2205231535216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不停讓的三寶</w:t>
            </w:r>
          </w:p>
        </w:tc>
        <w:tc>
          <w:tcPr>
            <w:tcW w:w="6571" w:type="dxa"/>
          </w:tcPr>
          <w:p w:rsidR="007351D1" w:rsidRPr="00326327" w:rsidRDefault="007351D1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https://168.motc.gov.tw/theme/poster/post/2205161116841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良心駕駛遵守停讓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https://168.motc.gov.tw/theme/poster/post/2204061111528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讓安全在路口蔓延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https://168.motc.gov.tw/theme/poster/post/2203311158255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行人優先行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https://168.motc.gov.tw/theme/poster/post/2201070933478</w:t>
            </w:r>
          </w:p>
        </w:tc>
      </w:tr>
      <w:tr w:rsidR="007351D1" w:rsidRPr="00326327" w:rsidTr="00326327">
        <w:tc>
          <w:tcPr>
            <w:tcW w:w="195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熊平安車車 跟你一起護交安</w:t>
            </w:r>
          </w:p>
        </w:tc>
        <w:tc>
          <w:tcPr>
            <w:tcW w:w="6571" w:type="dxa"/>
          </w:tcPr>
          <w:p w:rsidR="007351D1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https://168.motc.gov.tw/theme/poster/post/2110071509081</w:t>
            </w:r>
          </w:p>
        </w:tc>
      </w:tr>
    </w:tbl>
    <w:p w:rsidR="005F1AEE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EF7F25" w:rsidRPr="00326327" w:rsidRDefault="00EF7F25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5F1AEE" w:rsidRPr="007225AD" w:rsidRDefault="005F1AEE" w:rsidP="00326327">
      <w:pPr>
        <w:spacing w:line="0" w:lineRule="atLeast"/>
        <w:rPr>
          <w:rFonts w:ascii="微軟正黑體" w:eastAsia="微軟正黑體" w:hAnsi="微軟正黑體"/>
          <w:sz w:val="32"/>
          <w:szCs w:val="32"/>
        </w:rPr>
      </w:pPr>
      <w:r w:rsidRPr="007225AD">
        <w:rPr>
          <w:rFonts w:ascii="微軟正黑體" w:eastAsia="微軟正黑體" w:hAnsi="微軟正黑體" w:hint="eastAsia"/>
          <w:sz w:val="32"/>
          <w:szCs w:val="32"/>
          <w:highlight w:val="yellow"/>
        </w:rPr>
        <w:t>影片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5F1AEE" w:rsidRPr="00326327" w:rsidTr="00EF7F25">
        <w:tc>
          <w:tcPr>
            <w:tcW w:w="195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標題</w:t>
            </w:r>
          </w:p>
        </w:tc>
        <w:tc>
          <w:tcPr>
            <w:tcW w:w="6571" w:type="dxa"/>
            <w:vAlign w:val="center"/>
          </w:tcPr>
          <w:p w:rsidR="005F1AEE" w:rsidRPr="00326327" w:rsidRDefault="005F1AEE" w:rsidP="00EF7F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連結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悲劇是可以避免的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https://168.motc.gov.tw/theme/video/post/2212121420852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一起守道安 Life is beautiful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https://168.motc.gov.tw/theme/video/post/2209121626931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行人守號誌 安全尚要緊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https://168.motc.gov.tw/theme/video/post/2209071605470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無號誌路口 停讓才安全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https://168.motc.gov.tw/theme/video/post/2209071602302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你也是路口安全英雄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https://168.motc.gov.tw/theme/video/post/2207131721506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路死誰手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https://168.motc.gov.tw/theme/video/post/2112011639399</w:t>
            </w:r>
          </w:p>
        </w:tc>
      </w:tr>
      <w:tr w:rsidR="00326327" w:rsidRPr="00326327" w:rsidTr="00326327">
        <w:tc>
          <w:tcPr>
            <w:tcW w:w="195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路口慢看停 行人停看聽</w:t>
            </w:r>
          </w:p>
        </w:tc>
        <w:tc>
          <w:tcPr>
            <w:tcW w:w="6571" w:type="dxa"/>
          </w:tcPr>
          <w:p w:rsidR="00326327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https://168.motc.gov.tw/theme/video/post/2109221137810</w:t>
            </w:r>
          </w:p>
        </w:tc>
      </w:tr>
      <w:tr w:rsidR="005F1AEE" w:rsidRPr="00326327" w:rsidTr="00326327">
        <w:tc>
          <w:tcPr>
            <w:tcW w:w="195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 w:hint="eastAsia"/>
                <w:sz w:val="22"/>
              </w:rPr>
              <w:t>守規則，就型</w:t>
            </w:r>
          </w:p>
        </w:tc>
        <w:tc>
          <w:tcPr>
            <w:tcW w:w="6571" w:type="dxa"/>
          </w:tcPr>
          <w:p w:rsidR="005F1AEE" w:rsidRPr="00326327" w:rsidRDefault="00326327" w:rsidP="00326327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326327">
              <w:rPr>
                <w:rFonts w:ascii="微軟正黑體" w:eastAsia="微軟正黑體" w:hAnsi="微軟正黑體"/>
                <w:sz w:val="22"/>
              </w:rPr>
              <w:t>https://168.motc.gov.tw/theme/video/post/2104201646550</w:t>
            </w:r>
          </w:p>
        </w:tc>
      </w:tr>
    </w:tbl>
    <w:p w:rsidR="005F1AEE" w:rsidRPr="00326327" w:rsidRDefault="005F1AEE" w:rsidP="00326327">
      <w:pPr>
        <w:spacing w:line="0" w:lineRule="atLeast"/>
        <w:rPr>
          <w:rFonts w:ascii="微軟正黑體" w:eastAsia="微軟正黑體" w:hAnsi="微軟正黑體"/>
          <w:sz w:val="22"/>
        </w:rPr>
      </w:pPr>
    </w:p>
    <w:sectPr w:rsidR="005F1AEE" w:rsidRPr="003263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24" w:rsidRDefault="00613E24" w:rsidP="007225AD">
      <w:r>
        <w:separator/>
      </w:r>
    </w:p>
  </w:endnote>
  <w:endnote w:type="continuationSeparator" w:id="0">
    <w:p w:rsidR="00613E24" w:rsidRDefault="00613E24" w:rsidP="007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07891"/>
      <w:docPartObj>
        <w:docPartGallery w:val="Page Numbers (Bottom of Page)"/>
        <w:docPartUnique/>
      </w:docPartObj>
    </w:sdtPr>
    <w:sdtEndPr/>
    <w:sdtContent>
      <w:p w:rsidR="007225AD" w:rsidRDefault="007225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85" w:rsidRPr="00401485">
          <w:rPr>
            <w:noProof/>
            <w:lang w:val="zh-TW"/>
          </w:rPr>
          <w:t>2</w:t>
        </w:r>
        <w:r>
          <w:fldChar w:fldCharType="end"/>
        </w:r>
      </w:p>
    </w:sdtContent>
  </w:sdt>
  <w:p w:rsidR="007225AD" w:rsidRDefault="00722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24" w:rsidRDefault="00613E24" w:rsidP="007225AD">
      <w:r>
        <w:separator/>
      </w:r>
    </w:p>
  </w:footnote>
  <w:footnote w:type="continuationSeparator" w:id="0">
    <w:p w:rsidR="00613E24" w:rsidRDefault="00613E24" w:rsidP="00722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EE"/>
    <w:rsid w:val="00023307"/>
    <w:rsid w:val="00326327"/>
    <w:rsid w:val="00401485"/>
    <w:rsid w:val="005F1AEE"/>
    <w:rsid w:val="00613E24"/>
    <w:rsid w:val="006A2E43"/>
    <w:rsid w:val="007225AD"/>
    <w:rsid w:val="007351D1"/>
    <w:rsid w:val="00A726C3"/>
    <w:rsid w:val="00B63019"/>
    <w:rsid w:val="00B92352"/>
    <w:rsid w:val="00E94530"/>
    <w:rsid w:val="00EF7F25"/>
    <w:rsid w:val="00F519AE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A43A9-C653-42F6-8AC4-E8763F4D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726C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A726C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5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5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>yam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grace_huang 黃馨儀</dc:creator>
  <cp:lastModifiedBy>生訓組</cp:lastModifiedBy>
  <cp:revision>2</cp:revision>
  <dcterms:created xsi:type="dcterms:W3CDTF">2023-05-17T06:53:00Z</dcterms:created>
  <dcterms:modified xsi:type="dcterms:W3CDTF">2023-05-17T06:53:00Z</dcterms:modified>
</cp:coreProperties>
</file>