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AE" w:rsidRPr="001A65AE" w:rsidRDefault="001A65AE" w:rsidP="001A65AE">
      <w:pPr>
        <w:widowControl/>
        <w:spacing w:line="48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1A65AE">
        <w:rPr>
          <w:rFonts w:ascii="標楷體" w:eastAsia="標楷體" w:hAnsi="標楷體" w:cs="Times New Roman" w:hint="eastAsia"/>
          <w:b/>
          <w:bCs/>
          <w:color w:val="000000"/>
          <w:kern w:val="0"/>
          <w:sz w:val="36"/>
          <w:szCs w:val="36"/>
        </w:rPr>
        <w:t>屏東縣立高樹國民中學教育儲蓄戶執行規定</w:t>
      </w:r>
    </w:p>
    <w:p w:rsidR="001A65AE" w:rsidRPr="006E35D4" w:rsidRDefault="001A65AE" w:rsidP="0009294C">
      <w:pPr>
        <w:widowControl/>
        <w:spacing w:line="240" w:lineRule="exact"/>
        <w:jc w:val="right"/>
        <w:rPr>
          <w:rFonts w:ascii="Times New Roman" w:eastAsia="新細明體" w:hAnsi="Times New Roman" w:cs="Times New Roman"/>
          <w:color w:val="000000"/>
          <w:kern w:val="0"/>
          <w:sz w:val="16"/>
          <w:szCs w:val="16"/>
        </w:rPr>
      </w:pPr>
      <w:r w:rsidRPr="006E35D4">
        <w:rPr>
          <w:rFonts w:ascii="標楷體" w:eastAsia="標楷體" w:hAnsi="標楷體" w:cs="Times New Roman" w:hint="eastAsia"/>
          <w:color w:val="000000"/>
          <w:spacing w:val="20"/>
          <w:kern w:val="0"/>
          <w:sz w:val="16"/>
          <w:szCs w:val="16"/>
        </w:rPr>
        <w:t>103.06.30經校務會議通過</w:t>
      </w:r>
    </w:p>
    <w:p w:rsidR="001A65AE" w:rsidRPr="006E35D4" w:rsidRDefault="001A65AE" w:rsidP="0009294C">
      <w:pPr>
        <w:widowControl/>
        <w:spacing w:line="240" w:lineRule="exact"/>
        <w:jc w:val="right"/>
        <w:rPr>
          <w:rFonts w:ascii="標楷體" w:eastAsia="標楷體" w:hAnsi="標楷體" w:cs="Times New Roman"/>
          <w:color w:val="000000"/>
          <w:spacing w:val="20"/>
          <w:kern w:val="0"/>
          <w:sz w:val="16"/>
          <w:szCs w:val="16"/>
        </w:rPr>
      </w:pPr>
      <w:r w:rsidRPr="006E35D4">
        <w:rPr>
          <w:rFonts w:ascii="標楷體" w:eastAsia="標楷體" w:hAnsi="標楷體" w:cs="Times New Roman" w:hint="eastAsia"/>
          <w:color w:val="000000"/>
          <w:spacing w:val="20"/>
          <w:kern w:val="0"/>
          <w:sz w:val="16"/>
          <w:szCs w:val="16"/>
        </w:rPr>
        <w:t>109.01.20經校務會議修正</w:t>
      </w:r>
    </w:p>
    <w:p w:rsidR="0009294C" w:rsidRPr="006E35D4" w:rsidRDefault="0009294C" w:rsidP="0009294C">
      <w:pPr>
        <w:widowControl/>
        <w:spacing w:line="240" w:lineRule="exact"/>
        <w:jc w:val="right"/>
        <w:rPr>
          <w:rFonts w:ascii="Times New Roman" w:eastAsia="新細明體" w:hAnsi="Times New Roman" w:cs="Times New Roman" w:hint="eastAsia"/>
          <w:color w:val="000000"/>
          <w:kern w:val="0"/>
          <w:sz w:val="16"/>
          <w:szCs w:val="16"/>
        </w:rPr>
      </w:pPr>
      <w:r w:rsidRPr="006E35D4">
        <w:rPr>
          <w:rFonts w:ascii="標楷體" w:eastAsia="標楷體" w:hAnsi="標楷體" w:cs="Times New Roman" w:hint="eastAsia"/>
          <w:color w:val="000000"/>
          <w:spacing w:val="20"/>
          <w:kern w:val="0"/>
          <w:sz w:val="16"/>
          <w:szCs w:val="16"/>
        </w:rPr>
        <w:t>111.11.02經校務會議修正</w:t>
      </w:r>
    </w:p>
    <w:p w:rsidR="001A65AE" w:rsidRPr="00FB324E" w:rsidRDefault="002F178E" w:rsidP="001A65AE">
      <w:pPr>
        <w:widowControl/>
        <w:spacing w:line="400" w:lineRule="atLeast"/>
        <w:rPr>
          <w:rFonts w:ascii="Times New Roman" w:eastAsia="新細明體" w:hAnsi="Times New Roman" w:cs="Times New Roman"/>
          <w:kern w:val="0"/>
          <w:sz w:val="28"/>
          <w:szCs w:val="27"/>
        </w:rPr>
      </w:pPr>
      <w:r w:rsidRPr="00FB324E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壹</w:t>
      </w:r>
      <w:r w:rsidR="001A65AE" w:rsidRPr="00FB324E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、依據</w:t>
      </w:r>
      <w:r w:rsidR="001A65AE" w:rsidRPr="00FB324E">
        <w:rPr>
          <w:rFonts w:ascii="標楷體" w:eastAsia="標楷體" w:hAnsi="標楷體" w:cs="Times New Roman" w:hint="eastAsia"/>
          <w:kern w:val="0"/>
          <w:sz w:val="28"/>
          <w:szCs w:val="24"/>
        </w:rPr>
        <w:t>：</w:t>
      </w:r>
    </w:p>
    <w:p w:rsidR="001A65AE" w:rsidRPr="006E35D4" w:rsidRDefault="002F178E" w:rsidP="001A65AE">
      <w:pPr>
        <w:widowControl/>
        <w:ind w:left="240"/>
        <w:jc w:val="both"/>
        <w:rPr>
          <w:rFonts w:ascii="Times New Roman" w:eastAsia="新細明體" w:hAnsi="Times New Roman" w:cs="Times New Roman"/>
          <w:kern w:val="0"/>
          <w:szCs w:val="27"/>
        </w:rPr>
      </w:pPr>
      <w:r w:rsidRPr="006E35D4">
        <w:rPr>
          <w:rFonts w:ascii="標楷體" w:eastAsia="標楷體" w:hAnsi="標楷體" w:cs="Times New Roman" w:hint="eastAsia"/>
          <w:kern w:val="0"/>
          <w:szCs w:val="24"/>
        </w:rPr>
        <w:t>一、</w:t>
      </w:r>
      <w:r w:rsidR="001A65AE" w:rsidRPr="006E35D4">
        <w:rPr>
          <w:rFonts w:ascii="標楷體" w:eastAsia="標楷體" w:hAnsi="標楷體" w:cs="Times New Roman" w:hint="eastAsia"/>
          <w:kern w:val="0"/>
          <w:szCs w:val="24"/>
        </w:rPr>
        <w:t>各級學校扶助學生就學勸募條例。</w:t>
      </w:r>
    </w:p>
    <w:p w:rsidR="001A65AE" w:rsidRPr="006E35D4" w:rsidRDefault="002F178E" w:rsidP="001A65AE">
      <w:pPr>
        <w:widowControl/>
        <w:ind w:left="240"/>
        <w:jc w:val="both"/>
        <w:rPr>
          <w:rFonts w:ascii="Times New Roman" w:eastAsia="新細明體" w:hAnsi="Times New Roman" w:cs="Times New Roman"/>
          <w:kern w:val="0"/>
          <w:szCs w:val="27"/>
        </w:rPr>
      </w:pPr>
      <w:r w:rsidRPr="006E35D4">
        <w:rPr>
          <w:rFonts w:ascii="標楷體" w:eastAsia="標楷體" w:hAnsi="標楷體" w:cs="Times New Roman" w:hint="eastAsia"/>
          <w:kern w:val="0"/>
          <w:szCs w:val="24"/>
        </w:rPr>
        <w:t>二、</w:t>
      </w:r>
      <w:r w:rsidR="001A65AE" w:rsidRPr="006E35D4">
        <w:rPr>
          <w:rFonts w:ascii="標楷體" w:eastAsia="標楷體" w:hAnsi="標楷體" w:cs="Times New Roman" w:hint="eastAsia"/>
          <w:kern w:val="0"/>
          <w:szCs w:val="24"/>
        </w:rPr>
        <w:t>各級學校扶助學生就學勸募許可申請辦法。</w:t>
      </w:r>
    </w:p>
    <w:p w:rsidR="002F178E" w:rsidRPr="006E35D4" w:rsidRDefault="002F178E" w:rsidP="002F178E">
      <w:pPr>
        <w:jc w:val="both"/>
        <w:rPr>
          <w:rFonts w:ascii="標楷體" w:eastAsia="標楷體" w:hAnsi="標楷體"/>
          <w:szCs w:val="28"/>
        </w:rPr>
      </w:pPr>
      <w:r w:rsidRPr="006E35D4">
        <w:rPr>
          <w:rFonts w:ascii="標楷體" w:eastAsia="標楷體" w:hAnsi="標楷體" w:cs="Times New Roman" w:hint="eastAsia"/>
          <w:kern w:val="0"/>
          <w:szCs w:val="24"/>
        </w:rPr>
        <w:t xml:space="preserve">  三、</w:t>
      </w:r>
      <w:r w:rsidR="001A65AE" w:rsidRPr="006E35D4">
        <w:rPr>
          <w:rFonts w:ascii="標楷體" w:eastAsia="標楷體" w:hAnsi="標楷體" w:cs="Times New Roman" w:hint="eastAsia"/>
          <w:kern w:val="0"/>
          <w:szCs w:val="24"/>
        </w:rPr>
        <w:t>各級學校教育儲蓄戶管理小組組成及運作辦法。</w:t>
      </w:r>
      <w:r w:rsidR="00351404" w:rsidRPr="006E35D4">
        <w:rPr>
          <w:rFonts w:ascii="標楷體" w:eastAsia="標楷體" w:hAnsi="標楷體" w:hint="eastAsia"/>
          <w:szCs w:val="28"/>
        </w:rPr>
        <w:t>（103.04.02臺教授國部</w:t>
      </w:r>
      <w:r w:rsidRPr="006E35D4">
        <w:rPr>
          <w:rFonts w:ascii="標楷體" w:eastAsia="標楷體" w:hAnsi="標楷體" w:hint="eastAsia"/>
          <w:szCs w:val="28"/>
        </w:rPr>
        <w:t xml:space="preserve"> </w:t>
      </w:r>
    </w:p>
    <w:p w:rsidR="00351404" w:rsidRPr="006E35D4" w:rsidRDefault="002F178E" w:rsidP="002F178E">
      <w:pPr>
        <w:jc w:val="both"/>
        <w:rPr>
          <w:rFonts w:ascii="標楷體" w:eastAsia="標楷體" w:hAnsi="標楷體" w:cs="Times New Roman"/>
          <w:kern w:val="0"/>
          <w:szCs w:val="24"/>
        </w:rPr>
      </w:pPr>
      <w:r w:rsidRPr="006E35D4">
        <w:rPr>
          <w:rFonts w:ascii="標楷體" w:eastAsia="標楷體" w:hAnsi="標楷體" w:hint="eastAsia"/>
          <w:szCs w:val="28"/>
        </w:rPr>
        <w:t xml:space="preserve">      </w:t>
      </w:r>
      <w:r w:rsidR="00351404" w:rsidRPr="006E35D4">
        <w:rPr>
          <w:rFonts w:ascii="標楷體" w:eastAsia="標楷體" w:hAnsi="標楷體" w:hint="eastAsia"/>
          <w:szCs w:val="28"/>
        </w:rPr>
        <w:t>字第1030021918B號）</w:t>
      </w:r>
    </w:p>
    <w:p w:rsidR="002F178E" w:rsidRPr="00FB324E" w:rsidRDefault="002F178E" w:rsidP="002F178E">
      <w:pPr>
        <w:ind w:left="240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FB324E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貳、勸募</w:t>
      </w:r>
      <w:r w:rsidR="001A65AE" w:rsidRPr="00FB324E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目的</w:t>
      </w:r>
      <w:r w:rsidR="001A65AE" w:rsidRPr="00FB324E">
        <w:rPr>
          <w:rFonts w:ascii="標楷體" w:eastAsia="標楷體" w:hAnsi="標楷體" w:cs="Times New Roman" w:hint="eastAsia"/>
          <w:kern w:val="0"/>
          <w:sz w:val="28"/>
          <w:szCs w:val="24"/>
        </w:rPr>
        <w:t>：</w:t>
      </w:r>
    </w:p>
    <w:p w:rsidR="002F178E" w:rsidRPr="008C2603" w:rsidRDefault="002F178E" w:rsidP="002F178E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8C2603">
        <w:rPr>
          <w:rFonts w:ascii="標楷體" w:eastAsia="標楷體" w:hAnsi="標楷體" w:hint="eastAsia"/>
        </w:rPr>
        <w:t>為扶助本校經濟弱勢之在學學生（指家庭狀況屬低收入戶、中低收入戶、突遭變故、因其他特殊狀況造成家庭經濟困難，致無法順利接受學校教育之在學學生），本校特設置教育儲蓄戶(以下簡稱本專戶)，專款補助，使學生順利就學。</w:t>
      </w:r>
    </w:p>
    <w:p w:rsidR="002F178E" w:rsidRPr="008C2603" w:rsidRDefault="002F178E" w:rsidP="002F178E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8C2603">
        <w:rPr>
          <w:rFonts w:ascii="標楷體" w:eastAsia="標楷體" w:hAnsi="標楷體" w:hint="eastAsia"/>
        </w:rPr>
        <w:t>在嚴謹透明的動支程序下，善用社會各界捐款，確實幫助需要幫助的學生。</w:t>
      </w:r>
    </w:p>
    <w:p w:rsidR="002F178E" w:rsidRPr="00FB324E" w:rsidRDefault="002F178E" w:rsidP="001A65AE">
      <w:pPr>
        <w:widowControl/>
        <w:spacing w:line="400" w:lineRule="atLeast"/>
        <w:ind w:left="480" w:hanging="480"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FB324E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參</w:t>
      </w:r>
      <w:r w:rsidR="001A65AE" w:rsidRPr="00FB324E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、</w:t>
      </w:r>
      <w:r w:rsidRPr="00FB324E">
        <w:rPr>
          <w:rFonts w:ascii="標楷體" w:eastAsia="標楷體" w:hAnsi="標楷體" w:hint="eastAsia"/>
          <w:b/>
          <w:sz w:val="28"/>
        </w:rPr>
        <w:t>勸募方式：</w:t>
      </w:r>
    </w:p>
    <w:p w:rsidR="002F178E" w:rsidRPr="008C2603" w:rsidRDefault="002F178E" w:rsidP="002F178E">
      <w:pPr>
        <w:numPr>
          <w:ilvl w:val="0"/>
          <w:numId w:val="2"/>
        </w:numPr>
        <w:ind w:left="851" w:hanging="567"/>
        <w:jc w:val="both"/>
        <w:rPr>
          <w:rFonts w:ascii="標楷體" w:eastAsia="標楷體" w:hAnsi="標楷體"/>
        </w:rPr>
      </w:pPr>
      <w:r w:rsidRPr="008C2603">
        <w:rPr>
          <w:rFonts w:ascii="標楷體" w:eastAsia="標楷體" w:hAnsi="標楷體" w:hint="eastAsia"/>
        </w:rPr>
        <w:t>於教育部教育儲蓄戶網站辦理全國公開勸募。</w:t>
      </w:r>
    </w:p>
    <w:p w:rsidR="002F178E" w:rsidRPr="008C2603" w:rsidRDefault="002F178E" w:rsidP="002F178E">
      <w:pPr>
        <w:numPr>
          <w:ilvl w:val="0"/>
          <w:numId w:val="2"/>
        </w:numPr>
        <w:ind w:left="851" w:hanging="567"/>
        <w:jc w:val="both"/>
        <w:rPr>
          <w:rFonts w:ascii="標楷體" w:eastAsia="標楷體" w:hAnsi="標楷體"/>
          <w:b/>
        </w:rPr>
      </w:pPr>
      <w:r w:rsidRPr="008C2603">
        <w:rPr>
          <w:rFonts w:ascii="標楷體" w:eastAsia="標楷體" w:hAnsi="標楷體" w:hint="eastAsia"/>
        </w:rPr>
        <w:t>捐款流程：捐款人填寫捐款意願書→匯款至本校教育儲蓄戶→3-5個工作天後於教育儲蓄戶網站查詢捐款是否成功→學校開立收據寄發捐款人。</w:t>
      </w:r>
    </w:p>
    <w:p w:rsidR="005444A8" w:rsidRPr="00FB324E" w:rsidRDefault="002F178E" w:rsidP="001A65AE">
      <w:pPr>
        <w:widowControl/>
        <w:spacing w:line="400" w:lineRule="atLeast"/>
        <w:ind w:left="480" w:hanging="480"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FB324E">
        <w:rPr>
          <w:rFonts w:ascii="標楷體" w:eastAsia="標楷體" w:hAnsi="標楷體" w:cs="Times New Roman" w:hint="eastAsia"/>
          <w:b/>
          <w:bCs/>
          <w:kern w:val="0"/>
          <w:sz w:val="28"/>
          <w:szCs w:val="24"/>
        </w:rPr>
        <w:t>肆、</w:t>
      </w:r>
      <w:r w:rsidR="005444A8" w:rsidRPr="00FB324E">
        <w:rPr>
          <w:rFonts w:ascii="標楷體" w:eastAsia="標楷體" w:hAnsi="標楷體" w:hint="eastAsia"/>
          <w:b/>
          <w:sz w:val="28"/>
        </w:rPr>
        <w:t>經費存管：</w:t>
      </w:r>
    </w:p>
    <w:p w:rsidR="005444A8" w:rsidRPr="008C2603" w:rsidRDefault="00C717C7" w:rsidP="005444A8">
      <w:pPr>
        <w:widowControl/>
        <w:spacing w:line="0" w:lineRule="atLeast"/>
        <w:ind w:left="492" w:hangingChars="205" w:hanging="492"/>
        <w:rPr>
          <w:rFonts w:ascii="新細明體" w:hAnsi="新細明體" w:cs="新細明體"/>
          <w:kern w:val="0"/>
        </w:rPr>
      </w:pPr>
      <w:r w:rsidRPr="008C2603">
        <w:rPr>
          <w:rFonts w:eastAsia="標楷體" w:hAnsi="標楷體" w:cs="新細明體" w:hint="eastAsia"/>
          <w:kern w:val="0"/>
        </w:rPr>
        <w:t>一、</w:t>
      </w:r>
      <w:r w:rsidR="005444A8" w:rsidRPr="008C2603">
        <w:rPr>
          <w:rFonts w:eastAsia="標楷體" w:hAnsi="標楷體" w:cs="新細明體" w:hint="eastAsia"/>
          <w:kern w:val="0"/>
        </w:rPr>
        <w:t>設立專戶：</w:t>
      </w:r>
    </w:p>
    <w:p w:rsidR="005444A8" w:rsidRPr="008C2603" w:rsidRDefault="005444A8" w:rsidP="005444A8">
      <w:pPr>
        <w:widowControl/>
        <w:spacing w:line="0" w:lineRule="atLeast"/>
        <w:ind w:leftChars="245" w:left="998" w:hangingChars="171" w:hanging="410"/>
        <w:rPr>
          <w:rFonts w:ascii="新細明體" w:hAnsi="新細明體" w:cs="新細明體"/>
          <w:kern w:val="0"/>
        </w:rPr>
      </w:pPr>
      <w:r w:rsidRPr="008C2603">
        <w:rPr>
          <w:rFonts w:eastAsia="標楷體"/>
          <w:kern w:val="0"/>
        </w:rPr>
        <w:t>(</w:t>
      </w:r>
      <w:r w:rsidRPr="008C2603">
        <w:rPr>
          <w:rFonts w:eastAsia="標楷體" w:hAnsi="標楷體" w:cs="新細明體" w:hint="eastAsia"/>
          <w:kern w:val="0"/>
        </w:rPr>
        <w:t>一</w:t>
      </w:r>
      <w:r w:rsidRPr="008C2603">
        <w:rPr>
          <w:rFonts w:eastAsia="標楷體"/>
          <w:kern w:val="0"/>
        </w:rPr>
        <w:t>)</w:t>
      </w:r>
      <w:r w:rsidRPr="008C2603">
        <w:rPr>
          <w:rFonts w:eastAsia="標楷體" w:hAnsi="標楷體" w:cs="新細明體" w:hint="eastAsia"/>
          <w:kern w:val="0"/>
        </w:rPr>
        <w:t>本專戶儲存經費，其經費收支採代收代付方式，依學校會計流程核銷處理，專帳管理，專款專用</w:t>
      </w:r>
      <w:r w:rsidRPr="008C2603">
        <w:rPr>
          <w:rFonts w:eastAsia="標楷體" w:hAnsi="標楷體" w:cs="新細明體" w:hint="eastAsia"/>
          <w:b/>
          <w:kern w:val="0"/>
        </w:rPr>
        <w:t>。</w:t>
      </w:r>
    </w:p>
    <w:p w:rsidR="005444A8" w:rsidRPr="008C2603" w:rsidRDefault="00C717C7" w:rsidP="005444A8">
      <w:pPr>
        <w:widowControl/>
        <w:spacing w:line="400" w:lineRule="atLeast"/>
        <w:ind w:left="480" w:hanging="480"/>
        <w:rPr>
          <w:rFonts w:ascii="Times New Roman" w:eastAsia="新細明體" w:hAnsi="Times New Roman" w:cs="Times New Roman"/>
          <w:kern w:val="0"/>
          <w:sz w:val="27"/>
          <w:szCs w:val="27"/>
        </w:rPr>
      </w:pPr>
      <w:r w:rsidRPr="008C2603">
        <w:rPr>
          <w:rFonts w:eastAsia="標楷體" w:hint="eastAsia"/>
          <w:kern w:val="0"/>
        </w:rPr>
        <w:t xml:space="preserve">     </w:t>
      </w:r>
      <w:r w:rsidR="005444A8" w:rsidRPr="008C2603">
        <w:rPr>
          <w:rFonts w:eastAsia="標楷體"/>
          <w:kern w:val="0"/>
        </w:rPr>
        <w:t>(</w:t>
      </w:r>
      <w:r w:rsidR="005444A8" w:rsidRPr="008C2603">
        <w:rPr>
          <w:rFonts w:eastAsia="標楷體" w:hAnsi="標楷體" w:cs="新細明體" w:hint="eastAsia"/>
          <w:kern w:val="0"/>
        </w:rPr>
        <w:t>二</w:t>
      </w:r>
      <w:r w:rsidR="005444A8" w:rsidRPr="008C2603">
        <w:rPr>
          <w:rFonts w:eastAsia="標楷體"/>
          <w:kern w:val="0"/>
        </w:rPr>
        <w:t>)</w:t>
      </w:r>
      <w:r w:rsidR="005444A8" w:rsidRPr="008C2603">
        <w:rPr>
          <w:rFonts w:eastAsia="標楷體" w:hAnsi="標楷體" w:cs="新細明體" w:hint="eastAsia"/>
          <w:kern w:val="0"/>
        </w:rPr>
        <w:t>專戶名稱：</w:t>
      </w:r>
      <w:r w:rsidRPr="008C2603">
        <w:rPr>
          <w:rFonts w:ascii="Times New Roman" w:eastAsia="新細明體" w:hAnsi="Times New Roman" w:cs="Times New Roman"/>
          <w:kern w:val="0"/>
          <w:sz w:val="27"/>
          <w:szCs w:val="27"/>
        </w:rPr>
        <w:t xml:space="preserve"> </w:t>
      </w:r>
    </w:p>
    <w:p w:rsidR="005444A8" w:rsidRPr="008C2603" w:rsidRDefault="00C717C7" w:rsidP="005444A8">
      <w:pPr>
        <w:widowControl/>
        <w:spacing w:line="0" w:lineRule="atLeast"/>
        <w:ind w:leftChars="245" w:left="998" w:hangingChars="171" w:hanging="410"/>
        <w:rPr>
          <w:rFonts w:ascii="新細明體" w:hAnsi="新細明體" w:cs="新細明體"/>
          <w:kern w:val="0"/>
        </w:rPr>
      </w:pPr>
      <w:r w:rsidRPr="008C2603">
        <w:rPr>
          <w:rFonts w:eastAsia="標楷體" w:hAnsi="標楷體" w:cs="新細明體" w:hint="eastAsia"/>
          <w:kern w:val="0"/>
        </w:rPr>
        <w:t xml:space="preserve">    </w:t>
      </w:r>
      <w:r w:rsidR="005444A8" w:rsidRPr="008C2603">
        <w:rPr>
          <w:rFonts w:eastAsia="標楷體" w:hAnsi="標楷體" w:cs="新細明體" w:hint="eastAsia"/>
          <w:kern w:val="0"/>
        </w:rPr>
        <w:t>戶名：</w:t>
      </w:r>
      <w:r w:rsidR="005444A8" w:rsidRPr="008C2603">
        <w:rPr>
          <w:rFonts w:ascii="標楷體" w:eastAsia="標楷體" w:hAnsi="標楷體" w:cs="Times New Roman" w:hint="eastAsia"/>
          <w:kern w:val="0"/>
          <w:szCs w:val="24"/>
        </w:rPr>
        <w:t>屏東縣立高樹國民中學教育儲蓄戶</w:t>
      </w:r>
      <w:r w:rsidR="005444A8" w:rsidRPr="008C2603">
        <w:rPr>
          <w:rFonts w:eastAsia="標楷體" w:hAnsi="標楷體" w:cs="新細明體" w:hint="eastAsia"/>
          <w:kern w:val="0"/>
        </w:rPr>
        <w:t>。</w:t>
      </w:r>
    </w:p>
    <w:p w:rsidR="005444A8" w:rsidRPr="008C2603" w:rsidRDefault="00C717C7" w:rsidP="005444A8">
      <w:pPr>
        <w:widowControl/>
        <w:spacing w:line="0" w:lineRule="atLeast"/>
        <w:ind w:leftChars="245" w:left="998" w:hangingChars="171" w:hanging="410"/>
        <w:rPr>
          <w:rFonts w:ascii="新細明體" w:hAnsi="新細明體" w:cs="新細明體"/>
          <w:kern w:val="0"/>
        </w:rPr>
      </w:pPr>
      <w:r w:rsidRPr="008C2603">
        <w:rPr>
          <w:rFonts w:eastAsia="標楷體" w:hAnsi="標楷體" w:cs="新細明體" w:hint="eastAsia"/>
          <w:kern w:val="0"/>
        </w:rPr>
        <w:t xml:space="preserve">    </w:t>
      </w:r>
      <w:r w:rsidR="005444A8" w:rsidRPr="008C2603">
        <w:rPr>
          <w:rFonts w:eastAsia="標楷體" w:hAnsi="標楷體" w:cs="新細明體" w:hint="eastAsia"/>
          <w:kern w:val="0"/>
        </w:rPr>
        <w:t>帳號：</w:t>
      </w:r>
      <w:r w:rsidR="00DC5343">
        <w:rPr>
          <w:rFonts w:ascii="標楷體" w:eastAsia="標楷體" w:hAnsi="標楷體" w:cs="Times New Roman" w:hint="eastAsia"/>
          <w:kern w:val="0"/>
          <w:szCs w:val="24"/>
        </w:rPr>
        <w:t>125</w:t>
      </w:r>
      <w:r w:rsidR="005444A8" w:rsidRPr="008C2603">
        <w:rPr>
          <w:rFonts w:ascii="標楷體" w:eastAsia="標楷體" w:hAnsi="標楷體" w:cs="Times New Roman" w:hint="eastAsia"/>
          <w:kern w:val="0"/>
          <w:szCs w:val="24"/>
        </w:rPr>
        <w:t>058000377</w:t>
      </w:r>
    </w:p>
    <w:p w:rsidR="005444A8" w:rsidRPr="008C2603" w:rsidRDefault="00C717C7" w:rsidP="005444A8">
      <w:pPr>
        <w:widowControl/>
        <w:spacing w:line="0" w:lineRule="atLeast"/>
        <w:ind w:leftChars="245" w:left="998" w:hangingChars="171" w:hanging="410"/>
        <w:rPr>
          <w:rFonts w:ascii="新細明體" w:hAnsi="新細明體" w:cs="新細明體"/>
          <w:kern w:val="0"/>
        </w:rPr>
      </w:pPr>
      <w:r w:rsidRPr="008C2603">
        <w:rPr>
          <w:rFonts w:eastAsia="標楷體" w:hAnsi="標楷體" w:cs="新細明體" w:hint="eastAsia"/>
          <w:kern w:val="0"/>
        </w:rPr>
        <w:t xml:space="preserve">    </w:t>
      </w:r>
      <w:r w:rsidR="005444A8" w:rsidRPr="008C2603">
        <w:rPr>
          <w:rFonts w:eastAsia="標楷體" w:hAnsi="標楷體" w:cs="新細明體" w:hint="eastAsia"/>
          <w:kern w:val="0"/>
        </w:rPr>
        <w:t>匯款銀行</w:t>
      </w:r>
      <w:r w:rsidR="005444A8" w:rsidRPr="008C2603">
        <w:rPr>
          <w:rFonts w:ascii="標楷體" w:eastAsia="標楷體" w:hAnsi="標楷體" w:cs="新細明體" w:hint="eastAsia"/>
          <w:kern w:val="0"/>
        </w:rPr>
        <w:t>：</w:t>
      </w:r>
      <w:r w:rsidR="005444A8" w:rsidRPr="008C2603">
        <w:rPr>
          <w:rFonts w:ascii="標楷體" w:eastAsia="標楷體" w:hAnsi="標楷體" w:cs="Times New Roman" w:hint="eastAsia"/>
          <w:kern w:val="0"/>
          <w:szCs w:val="24"/>
        </w:rPr>
        <w:t>土地銀行高樹分行</w:t>
      </w:r>
    </w:p>
    <w:p w:rsidR="005444A8" w:rsidRPr="008C2603" w:rsidRDefault="00C717C7" w:rsidP="005444A8">
      <w:pPr>
        <w:widowControl/>
        <w:spacing w:line="400" w:lineRule="exact"/>
        <w:jc w:val="both"/>
        <w:rPr>
          <w:rFonts w:eastAsia="標楷體"/>
          <w:spacing w:val="20"/>
          <w:kern w:val="0"/>
        </w:rPr>
      </w:pPr>
      <w:r w:rsidRPr="008C2603">
        <w:rPr>
          <w:rFonts w:eastAsia="標楷體" w:hAnsi="標楷體" w:hint="eastAsia"/>
          <w:spacing w:val="20"/>
          <w:kern w:val="0"/>
        </w:rPr>
        <w:t>二、</w:t>
      </w:r>
      <w:r w:rsidR="005444A8" w:rsidRPr="008C2603">
        <w:rPr>
          <w:rFonts w:eastAsia="標楷體" w:hAnsi="標楷體" w:hint="eastAsia"/>
          <w:spacing w:val="20"/>
          <w:kern w:val="0"/>
        </w:rPr>
        <w:t>專款管理：</w:t>
      </w:r>
      <w:r w:rsidRPr="008C2603">
        <w:rPr>
          <w:rFonts w:eastAsia="標楷體"/>
          <w:spacing w:val="20"/>
          <w:kern w:val="0"/>
        </w:rPr>
        <w:t xml:space="preserve"> </w:t>
      </w:r>
    </w:p>
    <w:p w:rsidR="005444A8" w:rsidRPr="008C2603" w:rsidRDefault="005444A8" w:rsidP="00432F49">
      <w:pPr>
        <w:widowControl/>
        <w:spacing w:line="360" w:lineRule="exact"/>
        <w:ind w:leftChars="200" w:left="1200" w:hangingChars="300" w:hanging="720"/>
        <w:jc w:val="both"/>
        <w:rPr>
          <w:rFonts w:eastAsia="標楷體"/>
          <w:kern w:val="0"/>
        </w:rPr>
      </w:pPr>
      <w:r w:rsidRPr="008C2603">
        <w:rPr>
          <w:rFonts w:eastAsia="標楷體" w:hAnsi="標楷體" w:hint="eastAsia"/>
          <w:kern w:val="0"/>
        </w:rPr>
        <w:t>（一）由本校開立教育儲蓄專戶儲存經費，專帳管理，專款專用，其收支採代收代付方式。</w:t>
      </w:r>
    </w:p>
    <w:p w:rsidR="005444A8" w:rsidRPr="008C2603" w:rsidRDefault="005444A8" w:rsidP="00432F49">
      <w:pPr>
        <w:widowControl/>
        <w:spacing w:line="360" w:lineRule="exact"/>
        <w:ind w:left="480"/>
        <w:jc w:val="both"/>
        <w:rPr>
          <w:rFonts w:eastAsia="標楷體"/>
          <w:spacing w:val="20"/>
          <w:kern w:val="0"/>
        </w:rPr>
      </w:pPr>
      <w:r w:rsidRPr="008C2603">
        <w:rPr>
          <w:rFonts w:eastAsia="標楷體" w:hAnsi="標楷體" w:hint="eastAsia"/>
          <w:kern w:val="0"/>
        </w:rPr>
        <w:t>（二）學年度決算後如有經費結餘，應滾存下一學年度繼續使用。</w:t>
      </w:r>
    </w:p>
    <w:p w:rsidR="005444A8" w:rsidRPr="008C2603" w:rsidRDefault="005444A8" w:rsidP="00432F49">
      <w:pPr>
        <w:widowControl/>
        <w:spacing w:line="360" w:lineRule="exact"/>
        <w:ind w:leftChars="188" w:left="1291" w:hangingChars="300" w:hanging="840"/>
        <w:jc w:val="both"/>
        <w:rPr>
          <w:rFonts w:eastAsia="標楷體"/>
          <w:kern w:val="0"/>
        </w:rPr>
      </w:pPr>
      <w:r w:rsidRPr="008C2603">
        <w:rPr>
          <w:rFonts w:eastAsia="標楷體" w:hAnsi="標楷體" w:hint="eastAsia"/>
          <w:spacing w:val="20"/>
          <w:kern w:val="0"/>
        </w:rPr>
        <w:t>（三）本校得建立本案專屬網站或網頁，或於教育部推動教育儲蓄戶網站公布徵信資料。</w:t>
      </w:r>
    </w:p>
    <w:p w:rsidR="005444A8" w:rsidRPr="008C2603" w:rsidRDefault="005444A8" w:rsidP="00432F49">
      <w:pPr>
        <w:widowControl/>
        <w:spacing w:line="360" w:lineRule="exact"/>
        <w:ind w:leftChars="555" w:left="1586" w:hangingChars="106" w:hanging="254"/>
        <w:jc w:val="both"/>
        <w:rPr>
          <w:rFonts w:eastAsia="標楷體"/>
          <w:kern w:val="0"/>
        </w:rPr>
      </w:pPr>
      <w:r w:rsidRPr="008C2603">
        <w:rPr>
          <w:rFonts w:eastAsia="標楷體"/>
          <w:kern w:val="0"/>
        </w:rPr>
        <w:lastRenderedPageBreak/>
        <w:t>1.</w:t>
      </w:r>
      <w:r w:rsidRPr="008C2603">
        <w:rPr>
          <w:rFonts w:eastAsia="標楷體"/>
          <w:kern w:val="0"/>
        </w:rPr>
        <w:tab/>
      </w:r>
      <w:r w:rsidRPr="008C2603">
        <w:rPr>
          <w:rFonts w:eastAsia="標楷體" w:hAnsi="標楷體" w:hint="eastAsia"/>
          <w:kern w:val="0"/>
        </w:rPr>
        <w:t>校友、家長或校內善心人士主動捐款者：每個月應將捐款人基本資料（捐款人名稱或姓名、捐贈金額、捐贈年月及捐贈用途）及辦理情形公開徵信。</w:t>
      </w:r>
    </w:p>
    <w:p w:rsidR="005444A8" w:rsidRPr="008C2603" w:rsidRDefault="005444A8" w:rsidP="00432F49">
      <w:pPr>
        <w:widowControl/>
        <w:spacing w:line="360" w:lineRule="exact"/>
        <w:ind w:leftChars="540" w:left="1576" w:hangingChars="100" w:hanging="280"/>
        <w:jc w:val="both"/>
        <w:rPr>
          <w:rFonts w:eastAsia="標楷體"/>
          <w:kern w:val="0"/>
        </w:rPr>
      </w:pPr>
      <w:r w:rsidRPr="008C2603">
        <w:rPr>
          <w:rFonts w:eastAsia="標楷體"/>
          <w:spacing w:val="20"/>
          <w:kern w:val="0"/>
        </w:rPr>
        <w:t>2.</w:t>
      </w:r>
      <w:r w:rsidRPr="008C2603">
        <w:rPr>
          <w:rFonts w:eastAsia="標楷體" w:hAnsi="標楷體" w:hint="eastAsia"/>
          <w:spacing w:val="20"/>
          <w:kern w:val="0"/>
        </w:rPr>
        <w:t>每個月應定期上網公告經費收支及帳目，以昭公信；其公告內容應依資訊保護相關規定辦理。</w:t>
      </w:r>
    </w:p>
    <w:p w:rsidR="000B5A7B" w:rsidRPr="008C2603" w:rsidRDefault="000B5A7B" w:rsidP="00432F49">
      <w:pPr>
        <w:widowControl/>
        <w:tabs>
          <w:tab w:val="num" w:pos="480"/>
        </w:tabs>
        <w:spacing w:line="360" w:lineRule="exact"/>
        <w:ind w:left="482" w:hanging="480"/>
        <w:jc w:val="both"/>
        <w:rPr>
          <w:rFonts w:eastAsia="標楷體"/>
          <w:kern w:val="0"/>
        </w:rPr>
      </w:pPr>
      <w:r w:rsidRPr="00FB324E">
        <w:rPr>
          <w:rFonts w:ascii="標楷體" w:eastAsia="標楷體" w:hAnsi="標楷體" w:hint="eastAsia"/>
          <w:b/>
          <w:sz w:val="28"/>
        </w:rPr>
        <w:t>伍、組織與職掌：</w:t>
      </w:r>
      <w:r w:rsidRPr="008C2603">
        <w:rPr>
          <w:rFonts w:eastAsia="標楷體"/>
          <w:kern w:val="0"/>
        </w:rPr>
        <w:t xml:space="preserve"> </w:t>
      </w:r>
    </w:p>
    <w:p w:rsidR="000B5A7B" w:rsidRPr="008C2603" w:rsidRDefault="000B5A7B" w:rsidP="00432F49">
      <w:pPr>
        <w:widowControl/>
        <w:spacing w:line="360" w:lineRule="exact"/>
        <w:ind w:left="482"/>
        <w:jc w:val="both"/>
        <w:rPr>
          <w:rFonts w:eastAsia="標楷體"/>
          <w:kern w:val="0"/>
        </w:rPr>
      </w:pPr>
      <w:r w:rsidRPr="008C2603">
        <w:rPr>
          <w:rFonts w:hint="eastAsia"/>
          <w:kern w:val="0"/>
        </w:rPr>
        <w:t xml:space="preserve">   </w:t>
      </w:r>
      <w:r w:rsidRPr="008C2603">
        <w:rPr>
          <w:rFonts w:ascii="標楷體" w:eastAsia="標楷體" w:hAnsi="標楷體" w:hint="eastAsia"/>
          <w:kern w:val="0"/>
        </w:rPr>
        <w:t>成立本校教育儲蓄戶管理小組，</w:t>
      </w:r>
      <w:r w:rsidRPr="004838BC">
        <w:rPr>
          <w:rFonts w:ascii="標楷體" w:eastAsia="標楷體" w:hAnsi="標楷體" w:hint="eastAsia"/>
          <w:kern w:val="0"/>
        </w:rPr>
        <w:t>共9人</w:t>
      </w:r>
      <w:r w:rsidRPr="008C2603">
        <w:rPr>
          <w:rFonts w:ascii="標楷體" w:eastAsia="標楷體" w:hAnsi="標楷體" w:hint="eastAsia"/>
          <w:kern w:val="0"/>
        </w:rPr>
        <w:t>，</w:t>
      </w:r>
      <w:r w:rsidRPr="008C2603">
        <w:rPr>
          <w:rFonts w:ascii="標楷體" w:eastAsia="標楷體" w:hAnsi="標楷體"/>
          <w:szCs w:val="28"/>
        </w:rPr>
        <w:t>但學校各處室行政人員，應隨其本職進退。</w:t>
      </w:r>
      <w:r w:rsidRPr="008C2603">
        <w:rPr>
          <w:rFonts w:ascii="標楷體" w:eastAsia="標楷體" w:hAnsi="標楷體" w:hint="eastAsia"/>
          <w:kern w:val="0"/>
        </w:rPr>
        <w:t>成員與工作執掌如下</w:t>
      </w:r>
      <w:r w:rsidRPr="008C2603">
        <w:rPr>
          <w:rFonts w:eastAsia="標楷體"/>
          <w:kern w:val="0"/>
        </w:rPr>
        <w:t xml:space="preserve">   </w:t>
      </w:r>
    </w:p>
    <w:tbl>
      <w:tblPr>
        <w:tblpPr w:leftFromText="180" w:rightFromText="180" w:vertAnchor="text" w:horzAnchor="margin" w:tblpY="302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"/>
        <w:gridCol w:w="7648"/>
      </w:tblGrid>
      <w:tr w:rsidR="008C2603" w:rsidRPr="008C2603" w:rsidTr="00FB324E">
        <w:trPr>
          <w:trHeight w:val="251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Ansi="標楷體" w:hint="eastAsia"/>
                <w:kern w:val="0"/>
              </w:rPr>
              <w:t>職稱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Ansi="標楷體" w:hint="eastAsia"/>
                <w:kern w:val="0"/>
              </w:rPr>
              <w:t>備註</w:t>
            </w:r>
          </w:p>
        </w:tc>
      </w:tr>
      <w:tr w:rsidR="008C2603" w:rsidRPr="008C2603" w:rsidTr="00FB324E">
        <w:trPr>
          <w:trHeight w:val="258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Ansi="標楷體" w:hint="eastAsia"/>
                <w:kern w:val="0"/>
              </w:rPr>
              <w:t>校長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Ansi="標楷體" w:hint="eastAsia"/>
                <w:kern w:val="0"/>
              </w:rPr>
              <w:t>統籌教育儲蓄戶工作事宜</w:t>
            </w:r>
          </w:p>
        </w:tc>
      </w:tr>
      <w:tr w:rsidR="008C2603" w:rsidRPr="008C2603" w:rsidTr="00FB324E">
        <w:trPr>
          <w:trHeight w:val="251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Ansi="標楷體" w:hint="eastAsia"/>
                <w:kern w:val="0"/>
              </w:rPr>
              <w:t>家長委員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int="eastAsia"/>
                <w:kern w:val="0"/>
              </w:rPr>
              <w:t>家長委員代表</w:t>
            </w:r>
          </w:p>
        </w:tc>
      </w:tr>
      <w:tr w:rsidR="008C2603" w:rsidRPr="008C2603" w:rsidTr="00FB324E">
        <w:trPr>
          <w:trHeight w:val="258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Ansi="標楷體" w:hint="eastAsia"/>
                <w:kern w:val="0"/>
              </w:rPr>
              <w:t>學務主任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int="eastAsia"/>
                <w:kern w:val="0"/>
              </w:rPr>
              <w:t>協助執行工作事宜</w:t>
            </w:r>
          </w:p>
        </w:tc>
      </w:tr>
      <w:tr w:rsidR="008C2603" w:rsidRPr="008C2603" w:rsidTr="00FB324E">
        <w:trPr>
          <w:trHeight w:val="258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Ansi="標楷體" w:hint="eastAsia"/>
                <w:kern w:val="0"/>
              </w:rPr>
              <w:t>訓育組長</w:t>
            </w:r>
            <w:r w:rsidRPr="008C2603">
              <w:rPr>
                <w:rFonts w:eastAsia="標楷體" w:hAnsi="標楷體" w:hint="eastAsia"/>
                <w:kern w:val="0"/>
              </w:rPr>
              <w:t xml:space="preserve">                                                   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int="eastAsia"/>
                <w:kern w:val="0"/>
              </w:rPr>
              <w:t>彙整申請案件、上網勸募、公告徵信資料負責提供專戶經費收支情形</w:t>
            </w:r>
          </w:p>
        </w:tc>
      </w:tr>
      <w:tr w:rsidR="008C2603" w:rsidRPr="008C2603" w:rsidTr="00FB324E">
        <w:trPr>
          <w:trHeight w:val="258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int="eastAsia"/>
                <w:kern w:val="0"/>
              </w:rPr>
              <w:t>輔導主任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int="eastAsia"/>
                <w:kern w:val="0"/>
              </w:rPr>
              <w:t>審查申請案件</w:t>
            </w:r>
          </w:p>
        </w:tc>
      </w:tr>
      <w:tr w:rsidR="008C2603" w:rsidRPr="008C2603" w:rsidTr="00FB324E">
        <w:trPr>
          <w:trHeight w:val="258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int="eastAsia"/>
                <w:kern w:val="0"/>
              </w:rPr>
              <w:t>導師代表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int="eastAsia"/>
                <w:kern w:val="0"/>
              </w:rPr>
              <w:t>審查申請案件</w:t>
            </w:r>
          </w:p>
        </w:tc>
      </w:tr>
      <w:tr w:rsidR="008C2603" w:rsidRPr="008C2603" w:rsidTr="00FB324E">
        <w:trPr>
          <w:trHeight w:val="258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int="eastAsia"/>
                <w:kern w:val="0"/>
              </w:rPr>
              <w:t>會計主任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int="eastAsia"/>
                <w:kern w:val="0"/>
              </w:rPr>
              <w:t>審查申請案件</w:t>
            </w:r>
          </w:p>
        </w:tc>
      </w:tr>
      <w:tr w:rsidR="008C2603" w:rsidRPr="008C2603" w:rsidTr="00FB324E">
        <w:trPr>
          <w:trHeight w:val="258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/>
                <w:kern w:val="0"/>
              </w:rPr>
              <w:t>公正人士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Ansi="標楷體" w:hint="eastAsia"/>
                <w:kern w:val="0"/>
              </w:rPr>
              <w:t>社區公正人士或退休教師</w:t>
            </w:r>
            <w:r w:rsidR="00225448">
              <w:rPr>
                <w:rFonts w:eastAsia="標楷體" w:hAnsi="標楷體" w:hint="eastAsia"/>
                <w:kern w:val="0"/>
              </w:rPr>
              <w:t>或</w:t>
            </w:r>
            <w:r w:rsidRPr="008C2603">
              <w:rPr>
                <w:rFonts w:eastAsia="標楷體" w:hAnsi="標楷體" w:hint="eastAsia"/>
                <w:kern w:val="0"/>
              </w:rPr>
              <w:t>村里長</w:t>
            </w:r>
          </w:p>
        </w:tc>
      </w:tr>
      <w:tr w:rsidR="008C2603" w:rsidRPr="008C2603" w:rsidTr="00FB324E">
        <w:trPr>
          <w:trHeight w:val="258"/>
        </w:trPr>
        <w:tc>
          <w:tcPr>
            <w:tcW w:w="1413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/>
                <w:kern w:val="0"/>
              </w:rPr>
              <w:t>學者專家</w:t>
            </w:r>
          </w:p>
        </w:tc>
        <w:tc>
          <w:tcPr>
            <w:tcW w:w="7648" w:type="dxa"/>
          </w:tcPr>
          <w:p w:rsidR="000B5A7B" w:rsidRPr="008C2603" w:rsidRDefault="000B5A7B" w:rsidP="00413B09">
            <w:pPr>
              <w:widowControl/>
              <w:spacing w:line="460" w:lineRule="exact"/>
              <w:jc w:val="both"/>
              <w:rPr>
                <w:rFonts w:eastAsia="標楷體"/>
                <w:kern w:val="0"/>
              </w:rPr>
            </w:pPr>
            <w:r w:rsidRPr="008C2603">
              <w:rPr>
                <w:rFonts w:eastAsia="標楷體" w:hAnsi="標楷體" w:hint="eastAsia"/>
                <w:kern w:val="0"/>
              </w:rPr>
              <w:t>學者專家</w:t>
            </w:r>
          </w:p>
        </w:tc>
      </w:tr>
    </w:tbl>
    <w:p w:rsidR="004907F0" w:rsidRPr="00186443" w:rsidRDefault="004907F0" w:rsidP="004907F0">
      <w:pPr>
        <w:ind w:left="561" w:hangingChars="200" w:hanging="561"/>
        <w:jc w:val="both"/>
        <w:rPr>
          <w:rFonts w:ascii="標楷體" w:eastAsia="標楷體" w:hAnsi="標楷體"/>
          <w:b/>
          <w:color w:val="000000"/>
          <w:sz w:val="28"/>
        </w:rPr>
      </w:pPr>
      <w:r w:rsidRPr="00186443">
        <w:rPr>
          <w:rFonts w:ascii="標楷體" w:eastAsia="標楷體" w:hAnsi="標楷體" w:hint="eastAsia"/>
          <w:b/>
          <w:color w:val="000000"/>
          <w:sz w:val="28"/>
        </w:rPr>
        <w:t>陸、 補助對象：</w:t>
      </w:r>
    </w:p>
    <w:p w:rsidR="004907F0" w:rsidRDefault="004907F0" w:rsidP="00DE1DA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本專戶限補助符合下列條件之一，致無法順利接受學校教育的本校在學學生：</w:t>
      </w:r>
    </w:p>
    <w:p w:rsidR="004907F0" w:rsidRDefault="004907F0" w:rsidP="004907F0">
      <w:pPr>
        <w:numPr>
          <w:ilvl w:val="0"/>
          <w:numId w:val="3"/>
        </w:num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家庭狀況屬低收入戶之學生。</w:t>
      </w:r>
    </w:p>
    <w:p w:rsidR="004907F0" w:rsidRDefault="004907F0" w:rsidP="004907F0">
      <w:pPr>
        <w:numPr>
          <w:ilvl w:val="0"/>
          <w:numId w:val="3"/>
        </w:num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家庭狀況屬中低收入戶之學生。</w:t>
      </w:r>
    </w:p>
    <w:p w:rsidR="004907F0" w:rsidRDefault="004907F0" w:rsidP="004907F0">
      <w:pPr>
        <w:numPr>
          <w:ilvl w:val="0"/>
          <w:numId w:val="3"/>
        </w:num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家庭突遭變故。</w:t>
      </w:r>
    </w:p>
    <w:p w:rsidR="00C226C9" w:rsidRDefault="008351FE" w:rsidP="004907F0">
      <w:pPr>
        <w:widowControl/>
        <w:spacing w:line="400" w:lineRule="atLeast"/>
        <w:ind w:left="480" w:hanging="480"/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4907F0">
        <w:rPr>
          <w:rFonts w:ascii="標楷體" w:eastAsia="標楷體" w:hAnsi="標楷體" w:hint="eastAsia"/>
          <w:color w:val="000000"/>
        </w:rPr>
        <w:t>因其他特殊狀況造成家庭經濟困難，經本校相關人員實際訪查確實者。</w:t>
      </w:r>
    </w:p>
    <w:p w:rsidR="00F21E7F" w:rsidRDefault="00F21E7F" w:rsidP="00F21E7F">
      <w:pPr>
        <w:jc w:val="both"/>
        <w:rPr>
          <w:rFonts w:ascii="標楷體" w:eastAsia="標楷體" w:hAnsi="標楷體"/>
          <w:b/>
          <w:color w:val="000000"/>
        </w:rPr>
      </w:pPr>
      <w:r w:rsidRPr="003C6BE9">
        <w:rPr>
          <w:rFonts w:ascii="標楷體" w:eastAsia="標楷體" w:hAnsi="標楷體" w:hint="eastAsia"/>
          <w:b/>
          <w:color w:val="000000"/>
          <w:sz w:val="28"/>
        </w:rPr>
        <w:t>柒、補助經費用途：</w:t>
      </w:r>
    </w:p>
    <w:p w:rsidR="00F21E7F" w:rsidRDefault="00F21E7F" w:rsidP="00F21E7F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一、本專戶補助經費用途限於本校在學個案學生之下列項目之一：</w:t>
      </w:r>
    </w:p>
    <w:p w:rsidR="00F21E7F" w:rsidRDefault="00F21E7F" w:rsidP="00F21E7F">
      <w:pPr>
        <w:numPr>
          <w:ilvl w:val="1"/>
          <w:numId w:val="4"/>
        </w:numPr>
        <w:ind w:left="1418" w:hanging="70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學費。</w:t>
      </w:r>
    </w:p>
    <w:p w:rsidR="00F21E7F" w:rsidRDefault="00F21E7F" w:rsidP="00F21E7F">
      <w:pPr>
        <w:numPr>
          <w:ilvl w:val="1"/>
          <w:numId w:val="4"/>
        </w:numPr>
        <w:ind w:left="1418" w:hanging="70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雜費。</w:t>
      </w:r>
    </w:p>
    <w:p w:rsidR="00F21E7F" w:rsidRDefault="00F21E7F" w:rsidP="00F21E7F">
      <w:pPr>
        <w:numPr>
          <w:ilvl w:val="1"/>
          <w:numId w:val="4"/>
        </w:numPr>
        <w:ind w:left="1418" w:hanging="70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代收代辦費。</w:t>
      </w:r>
    </w:p>
    <w:p w:rsidR="00F21E7F" w:rsidRDefault="00F21E7F" w:rsidP="00F21E7F">
      <w:pPr>
        <w:numPr>
          <w:ilvl w:val="1"/>
          <w:numId w:val="4"/>
        </w:numPr>
        <w:ind w:left="1418" w:hanging="70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餐費(含早餐、午餐、晚餐)。</w:t>
      </w:r>
    </w:p>
    <w:p w:rsidR="00F21E7F" w:rsidRDefault="00F21E7F" w:rsidP="00F21E7F">
      <w:pPr>
        <w:numPr>
          <w:ilvl w:val="1"/>
          <w:numId w:val="4"/>
        </w:numPr>
        <w:ind w:left="1418" w:hanging="70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與教育相關之生活費用（如生活費、交通費、醫療費、器材費</w:t>
      </w:r>
      <w:r>
        <w:rPr>
          <w:rFonts w:ascii="標楷體" w:eastAsia="標楷體" w:hAnsi="標楷體"/>
          <w:color w:val="000000"/>
        </w:rPr>
        <w:t>—</w:t>
      </w:r>
      <w:r>
        <w:rPr>
          <w:rFonts w:ascii="標楷體" w:eastAsia="標楷體" w:hAnsi="標楷體" w:hint="eastAsia"/>
          <w:color w:val="000000"/>
        </w:rPr>
        <w:t>詳細項目請參考教儲戶網站可支用明細）。</w:t>
      </w:r>
    </w:p>
    <w:p w:rsidR="00F21E7F" w:rsidRDefault="00F21E7F" w:rsidP="00F21E7F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二、捐款人有指定對象或用途者，應依其指定對象或用途之需求項目支用。</w:t>
      </w:r>
    </w:p>
    <w:p w:rsidR="00F21E7F" w:rsidRDefault="00F21E7F" w:rsidP="00F21E7F">
      <w:pPr>
        <w:numPr>
          <w:ilvl w:val="0"/>
          <w:numId w:val="2"/>
        </w:numPr>
        <w:ind w:leftChars="118" w:left="849" w:hangingChars="236" w:hanging="56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前項指定對象於本校畢業後，原捐款仍有賸餘者，應報縣政府核准後，依本條例所定扶助經濟弱勢學生之目的，補助其他學生。但捐款人指定由原指定對象繼續支用者，得將勸募所得移轉其他學校教育儲蓄戶繼續執行。</w:t>
      </w:r>
    </w:p>
    <w:p w:rsidR="00C226C9" w:rsidRPr="003C6BE9" w:rsidRDefault="00276E6D" w:rsidP="001A65AE">
      <w:pPr>
        <w:widowControl/>
        <w:spacing w:line="400" w:lineRule="atLeast"/>
        <w:ind w:left="480" w:hanging="480"/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4"/>
        </w:rPr>
      </w:pPr>
      <w:r w:rsidRPr="003C6BE9">
        <w:rPr>
          <w:rFonts w:ascii="標楷體" w:eastAsia="標楷體" w:hAnsi="標楷體" w:hint="eastAsia"/>
          <w:b/>
          <w:color w:val="000000"/>
          <w:sz w:val="28"/>
        </w:rPr>
        <w:t>捌、補助基準：</w:t>
      </w:r>
    </w:p>
    <w:p w:rsidR="004E3C39" w:rsidRDefault="004E3C39" w:rsidP="008F6365">
      <w:pPr>
        <w:widowControl/>
        <w:tabs>
          <w:tab w:val="num" w:pos="1560"/>
        </w:tabs>
        <w:spacing w:line="360" w:lineRule="exact"/>
        <w:ind w:left="482"/>
        <w:jc w:val="both"/>
        <w:rPr>
          <w:rFonts w:eastAsia="標楷體" w:hAnsi="標楷體"/>
          <w:color w:val="000000"/>
          <w:spacing w:val="14"/>
          <w:kern w:val="0"/>
        </w:rPr>
      </w:pPr>
      <w:r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     </w:t>
      </w:r>
      <w:r w:rsidR="00276E6D" w:rsidRPr="00276E6D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(一)</w:t>
      </w:r>
      <w:r>
        <w:rPr>
          <w:rFonts w:eastAsia="標楷體" w:hAnsi="標楷體" w:hint="eastAsia"/>
          <w:color w:val="000000"/>
          <w:spacing w:val="14"/>
          <w:kern w:val="0"/>
        </w:rPr>
        <w:t>本校所獲捐款應用於補助第陸點規定之照顧對象，協</w:t>
      </w:r>
    </w:p>
    <w:p w:rsidR="00C226C9" w:rsidRDefault="004E3C39" w:rsidP="008F6365">
      <w:pPr>
        <w:widowControl/>
        <w:tabs>
          <w:tab w:val="num" w:pos="1560"/>
        </w:tabs>
        <w:spacing w:line="360" w:lineRule="exact"/>
        <w:ind w:left="426"/>
        <w:jc w:val="both"/>
        <w:rPr>
          <w:rFonts w:eastAsia="標楷體" w:hAnsi="標楷體"/>
          <w:color w:val="000000"/>
          <w:spacing w:val="14"/>
          <w:kern w:val="0"/>
        </w:rPr>
      </w:pPr>
      <w:r>
        <w:rPr>
          <w:rFonts w:eastAsia="標楷體" w:hAnsi="標楷體" w:hint="eastAsia"/>
          <w:color w:val="000000"/>
          <w:spacing w:val="14"/>
          <w:kern w:val="0"/>
        </w:rPr>
        <w:t xml:space="preserve">        </w:t>
      </w:r>
      <w:r>
        <w:rPr>
          <w:rFonts w:eastAsia="標楷體" w:hAnsi="標楷體" w:hint="eastAsia"/>
          <w:color w:val="000000"/>
          <w:spacing w:val="14"/>
          <w:kern w:val="0"/>
        </w:rPr>
        <w:t>助其順利就學。捐款已指定用途者，依其指定用途支用</w:t>
      </w:r>
      <w:r w:rsidR="000C630D">
        <w:rPr>
          <w:rFonts w:ascii="標楷體" w:eastAsia="標楷體" w:hAnsi="標楷體" w:hint="eastAsia"/>
          <w:color w:val="000000"/>
        </w:rPr>
        <w:t>。</w:t>
      </w:r>
    </w:p>
    <w:p w:rsidR="003C4FE2" w:rsidRDefault="003C4FE2" w:rsidP="008F6365">
      <w:pPr>
        <w:widowControl/>
        <w:tabs>
          <w:tab w:val="num" w:pos="1560"/>
        </w:tabs>
        <w:spacing w:line="360" w:lineRule="exact"/>
        <w:ind w:left="482"/>
        <w:jc w:val="both"/>
        <w:rPr>
          <w:rFonts w:eastAsia="標楷體" w:hAnsi="標楷體"/>
          <w:color w:val="000000"/>
          <w:spacing w:val="14"/>
          <w:kern w:val="0"/>
        </w:rPr>
      </w:pPr>
      <w:r>
        <w:rPr>
          <w:rFonts w:eastAsia="標楷體" w:hAnsi="標楷體" w:hint="eastAsia"/>
          <w:color w:val="000000"/>
          <w:spacing w:val="14"/>
          <w:kern w:val="0"/>
        </w:rPr>
        <w:t xml:space="preserve">   </w:t>
      </w:r>
      <w:r w:rsidRPr="003C4FE2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 xml:space="preserve"> (二)</w:t>
      </w:r>
      <w:r>
        <w:rPr>
          <w:rFonts w:eastAsia="標楷體" w:hAnsi="標楷體" w:hint="eastAsia"/>
          <w:color w:val="000000"/>
          <w:spacing w:val="14"/>
          <w:kern w:val="0"/>
        </w:rPr>
        <w:t>個案學生已接受其他經費補助者，不再重複補助。但其他</w:t>
      </w:r>
    </w:p>
    <w:p w:rsidR="003C4FE2" w:rsidRDefault="003C4FE2" w:rsidP="008F6365">
      <w:pPr>
        <w:widowControl/>
        <w:tabs>
          <w:tab w:val="num" w:pos="1560"/>
        </w:tabs>
        <w:spacing w:line="360" w:lineRule="exact"/>
        <w:ind w:leftChars="201" w:left="482" w:firstLineChars="400" w:firstLine="1072"/>
        <w:jc w:val="both"/>
        <w:rPr>
          <w:rFonts w:ascii="標楷體" w:eastAsia="標楷體" w:hAnsi="標楷體"/>
          <w:color w:val="000000"/>
          <w:spacing w:val="20"/>
          <w:kern w:val="0"/>
        </w:rPr>
      </w:pPr>
      <w:r>
        <w:rPr>
          <w:rFonts w:eastAsia="標楷體" w:hAnsi="標楷體" w:hint="eastAsia"/>
          <w:color w:val="000000"/>
          <w:spacing w:val="14"/>
          <w:kern w:val="0"/>
        </w:rPr>
        <w:t>經</w:t>
      </w:r>
      <w:r>
        <w:rPr>
          <w:rFonts w:eastAsia="標楷體" w:hAnsi="標楷體" w:hint="eastAsia"/>
          <w:color w:val="000000"/>
          <w:spacing w:val="20"/>
          <w:kern w:val="0"/>
        </w:rPr>
        <w:t>費補助仍無法解決其困難時，得依需要再予補助</w:t>
      </w:r>
      <w:r>
        <w:rPr>
          <w:rFonts w:ascii="標楷體" w:eastAsia="標楷體" w:hAnsi="標楷體" w:hint="eastAsia"/>
          <w:color w:val="000000"/>
          <w:spacing w:val="20"/>
          <w:kern w:val="0"/>
        </w:rPr>
        <w:t>。</w:t>
      </w:r>
    </w:p>
    <w:p w:rsidR="00A64E14" w:rsidRDefault="00A64E14" w:rsidP="008F6365">
      <w:pPr>
        <w:spacing w:line="360" w:lineRule="exact"/>
        <w:ind w:left="284"/>
        <w:jc w:val="both"/>
        <w:rPr>
          <w:rFonts w:eastAsia="標楷體" w:hAnsi="標楷體"/>
          <w:spacing w:val="20"/>
          <w:kern w:val="0"/>
        </w:rPr>
      </w:pPr>
      <w:r>
        <w:rPr>
          <w:rFonts w:ascii="標楷體" w:eastAsia="標楷體" w:hAnsi="標楷體" w:hint="eastAsia"/>
          <w:color w:val="000000"/>
          <w:spacing w:val="20"/>
          <w:kern w:val="0"/>
        </w:rPr>
        <w:t xml:space="preserve">     </w:t>
      </w:r>
      <w:r w:rsidR="003C4FE2">
        <w:rPr>
          <w:rFonts w:ascii="標楷體" w:eastAsia="標楷體" w:hAnsi="標楷體" w:hint="eastAsia"/>
          <w:color w:val="000000"/>
          <w:spacing w:val="20"/>
          <w:kern w:val="0"/>
        </w:rPr>
        <w:t>(三)</w:t>
      </w:r>
      <w:r w:rsidRPr="00484C41">
        <w:rPr>
          <w:rFonts w:eastAsia="標楷體" w:hAnsi="標楷體" w:hint="eastAsia"/>
          <w:spacing w:val="20"/>
          <w:kern w:val="0"/>
        </w:rPr>
        <w:t>每一個案學生之最高補助標準，由本校校務會議訂</w:t>
      </w:r>
    </w:p>
    <w:p w:rsidR="00A51BAB" w:rsidRDefault="00A64E14" w:rsidP="008F6365">
      <w:pPr>
        <w:spacing w:line="360" w:lineRule="exact"/>
        <w:ind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pacing w:val="20"/>
          <w:kern w:val="0"/>
        </w:rPr>
        <w:t xml:space="preserve">         </w:t>
      </w:r>
      <w:r w:rsidRPr="00484C41">
        <w:rPr>
          <w:rFonts w:eastAsia="標楷體" w:hAnsi="標楷體" w:hint="eastAsia"/>
          <w:spacing w:val="20"/>
          <w:kern w:val="0"/>
        </w:rPr>
        <w:t>定之</w:t>
      </w:r>
      <w:r w:rsidR="00A51BAB" w:rsidRPr="00A51BAB">
        <w:rPr>
          <w:rFonts w:eastAsia="標楷體" w:hAnsi="標楷體" w:hint="eastAsia"/>
          <w:spacing w:val="20"/>
          <w:kern w:val="0"/>
        </w:rPr>
        <w:t>(</w:t>
      </w:r>
      <w:r w:rsidR="00A51BAB" w:rsidRPr="00A51BAB"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t>每件補助個案以壹萬元為上限)</w:t>
      </w:r>
      <w:r w:rsidRPr="00484C41">
        <w:rPr>
          <w:rFonts w:eastAsia="標楷體" w:hAnsi="標楷體" w:hint="eastAsia"/>
          <w:spacing w:val="20"/>
          <w:kern w:val="0"/>
        </w:rPr>
        <w:t>，</w:t>
      </w:r>
      <w:r w:rsidRPr="003A20DA">
        <w:rPr>
          <w:rFonts w:ascii="標楷體" w:eastAsia="標楷體" w:hAnsi="標楷體" w:hint="eastAsia"/>
        </w:rPr>
        <w:t>惟特殊個案狀況由管理小</w:t>
      </w:r>
    </w:p>
    <w:p w:rsidR="00A51BAB" w:rsidRDefault="00A51BAB" w:rsidP="008F6365">
      <w:pPr>
        <w:spacing w:line="360" w:lineRule="exact"/>
        <w:ind w:left="142"/>
        <w:jc w:val="both"/>
        <w:rPr>
          <w:rFonts w:eastAsia="標楷體" w:hAnsi="標楷體"/>
          <w:color w:val="000000"/>
          <w:spacing w:val="20"/>
          <w:kern w:val="0"/>
        </w:rPr>
      </w:pPr>
      <w:r>
        <w:rPr>
          <w:rFonts w:eastAsia="標楷體" w:hAnsi="標楷體" w:hint="eastAsia"/>
          <w:spacing w:val="20"/>
          <w:kern w:val="0"/>
        </w:rPr>
        <w:t xml:space="preserve">         </w:t>
      </w:r>
      <w:r w:rsidR="00A64E14" w:rsidRPr="003A20DA">
        <w:rPr>
          <w:rFonts w:ascii="標楷體" w:eastAsia="標楷體" w:hAnsi="標楷體" w:hint="eastAsia"/>
        </w:rPr>
        <w:t>組本權則依實際需求調整，</w:t>
      </w:r>
      <w:r w:rsidR="00A64E14" w:rsidRPr="00484C41">
        <w:rPr>
          <w:rFonts w:eastAsia="標楷體" w:hAnsi="標楷體" w:hint="eastAsia"/>
          <w:spacing w:val="20"/>
          <w:kern w:val="0"/>
        </w:rPr>
        <w:t>以</w:t>
      </w:r>
      <w:r w:rsidR="00A64E14">
        <w:rPr>
          <w:rFonts w:eastAsia="標楷體" w:hAnsi="標楷體" w:hint="eastAsia"/>
          <w:color w:val="000000"/>
          <w:spacing w:val="20"/>
          <w:kern w:val="0"/>
        </w:rPr>
        <w:t>能解決或減輕個案學生困難，</w:t>
      </w:r>
      <w:r>
        <w:rPr>
          <w:rFonts w:eastAsia="標楷體" w:hAnsi="標楷體" w:hint="eastAsia"/>
          <w:color w:val="000000"/>
          <w:spacing w:val="20"/>
          <w:kern w:val="0"/>
        </w:rPr>
        <w:t xml:space="preserve">  </w:t>
      </w:r>
    </w:p>
    <w:p w:rsidR="003C4FE2" w:rsidRDefault="00A51BAB" w:rsidP="008F6365">
      <w:pPr>
        <w:spacing w:line="360" w:lineRule="exact"/>
        <w:ind w:left="142"/>
        <w:jc w:val="both"/>
        <w:rPr>
          <w:rFonts w:ascii="標楷體" w:eastAsia="標楷體" w:hAnsi="標楷體"/>
          <w:color w:val="000000"/>
          <w:spacing w:val="20"/>
          <w:kern w:val="0"/>
        </w:rPr>
      </w:pPr>
      <w:r>
        <w:rPr>
          <w:rFonts w:eastAsia="標楷體" w:hAnsi="標楷體" w:hint="eastAsia"/>
          <w:color w:val="000000"/>
          <w:spacing w:val="20"/>
          <w:kern w:val="0"/>
        </w:rPr>
        <w:t xml:space="preserve">         </w:t>
      </w:r>
      <w:r w:rsidR="00A64E14">
        <w:rPr>
          <w:rFonts w:eastAsia="標楷體" w:hAnsi="標楷體" w:hint="eastAsia"/>
          <w:color w:val="000000"/>
          <w:spacing w:val="20"/>
          <w:kern w:val="0"/>
        </w:rPr>
        <w:t>使其順利就學為原則。</w:t>
      </w:r>
    </w:p>
    <w:tbl>
      <w:tblPr>
        <w:tblW w:w="6379" w:type="dxa"/>
        <w:tblInd w:w="126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969"/>
      </w:tblGrid>
      <w:tr w:rsidR="00930B33" w:rsidTr="000F0345">
        <w:trPr>
          <w:trHeight w:val="28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項目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補助金額</w:t>
            </w:r>
          </w:p>
        </w:tc>
      </w:tr>
      <w:tr w:rsidR="00930B33" w:rsidTr="000F0345">
        <w:trPr>
          <w:trHeight w:val="39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學雜費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依每學期實際支出金額，酌予補助</w:t>
            </w:r>
          </w:p>
        </w:tc>
      </w:tr>
      <w:tr w:rsidR="00930B33" w:rsidTr="000F0345">
        <w:trPr>
          <w:trHeight w:val="39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補充教材費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依每學期實際支出金額，酌予補助</w:t>
            </w:r>
          </w:p>
        </w:tc>
      </w:tr>
      <w:tr w:rsidR="00930B33" w:rsidTr="000F0345">
        <w:trPr>
          <w:trHeight w:val="39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餐費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依每學期實際支出金額，酌予補助</w:t>
            </w:r>
          </w:p>
        </w:tc>
      </w:tr>
      <w:tr w:rsidR="00930B33" w:rsidTr="000F0345">
        <w:trPr>
          <w:trHeight w:val="39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與教育相關之費用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原則上先申請一學期費用為主</w:t>
            </w:r>
          </w:p>
        </w:tc>
      </w:tr>
      <w:tr w:rsidR="00930B33" w:rsidTr="000F0345">
        <w:trPr>
          <w:trHeight w:val="39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情況特殊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33" w:rsidRDefault="00930B33" w:rsidP="00890EB2">
            <w:pPr>
              <w:widowControl/>
              <w:spacing w:line="38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另案審查辦理</w:t>
            </w:r>
          </w:p>
        </w:tc>
      </w:tr>
    </w:tbl>
    <w:p w:rsidR="00E8512F" w:rsidRPr="00BB45B8" w:rsidRDefault="00166042" w:rsidP="00E8512F">
      <w:pPr>
        <w:widowControl/>
        <w:spacing w:line="400" w:lineRule="atLeast"/>
        <w:rPr>
          <w:rFonts w:ascii="標楷體" w:eastAsia="標楷體" w:hAnsi="標楷體"/>
          <w:b/>
          <w:color w:val="000000"/>
          <w:sz w:val="28"/>
        </w:rPr>
      </w:pPr>
      <w:r w:rsidRPr="00BB45B8">
        <w:rPr>
          <w:rFonts w:ascii="標楷體" w:eastAsia="標楷體" w:hAnsi="標楷體" w:hint="eastAsia"/>
          <w:b/>
          <w:color w:val="000000"/>
          <w:sz w:val="28"/>
        </w:rPr>
        <w:t>玖、經費動支程序：</w:t>
      </w:r>
    </w:p>
    <w:p w:rsidR="00E8512F" w:rsidRDefault="00E8512F" w:rsidP="00E8512F">
      <w:pPr>
        <w:widowControl/>
        <w:spacing w:line="40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E8512F">
        <w:rPr>
          <w:rFonts w:ascii="標楷體" w:eastAsia="標楷體" w:hAnsi="標楷體"/>
          <w:color w:val="000000"/>
        </w:rPr>
        <w:t>(</w:t>
      </w:r>
      <w:r w:rsidRPr="00E8512F">
        <w:rPr>
          <w:rFonts w:ascii="標楷體" w:eastAsia="標楷體" w:hAnsi="標楷體" w:hint="eastAsia"/>
          <w:color w:val="000000"/>
        </w:rPr>
        <w:t>一</w:t>
      </w:r>
      <w:r w:rsidRPr="00E8512F">
        <w:rPr>
          <w:rFonts w:ascii="標楷體" w:eastAsia="標楷體" w:hAnsi="標楷體"/>
          <w:color w:val="000000"/>
        </w:rPr>
        <w:t>)</w:t>
      </w:r>
      <w:r w:rsidR="00600D1A">
        <w:rPr>
          <w:rFonts w:ascii="標楷體" w:eastAsia="標楷體" w:hAnsi="標楷體" w:hint="eastAsia"/>
          <w:color w:val="000000"/>
        </w:rPr>
        <w:t>學校校長及教職員工發現某個案學生需要協助，得提出補助之書面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E8512F" w:rsidRDefault="00E8512F" w:rsidP="00E8512F">
      <w:pPr>
        <w:widowControl/>
        <w:spacing w:line="40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600D1A">
        <w:rPr>
          <w:rFonts w:ascii="標楷體" w:eastAsia="標楷體" w:hAnsi="標楷體" w:hint="eastAsia"/>
          <w:color w:val="000000"/>
        </w:rPr>
        <w:t>提案，經學校教育儲蓄戶管理小組審核通過後撥款補助。家長發現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E8512F" w:rsidRDefault="00E8512F" w:rsidP="00E8512F">
      <w:pPr>
        <w:widowControl/>
        <w:spacing w:line="40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600D1A">
        <w:rPr>
          <w:rFonts w:ascii="標楷體" w:eastAsia="標楷體" w:hAnsi="標楷體" w:hint="eastAsia"/>
          <w:color w:val="000000"/>
        </w:rPr>
        <w:t>某個案學生需要協助，亦得向校長及教師職員工反映，並依規定程</w:t>
      </w:r>
    </w:p>
    <w:p w:rsidR="00600D1A" w:rsidRPr="00E8512F" w:rsidRDefault="00E8512F" w:rsidP="00E8512F">
      <w:pPr>
        <w:widowControl/>
        <w:spacing w:line="400" w:lineRule="atLeas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600D1A">
        <w:rPr>
          <w:rFonts w:ascii="標楷體" w:eastAsia="標楷體" w:hAnsi="標楷體" w:hint="eastAsia"/>
          <w:color w:val="000000"/>
        </w:rPr>
        <w:t>序提案。審核前得依需要進行家庭訪問並填寫訪視紀錄表。</w:t>
      </w:r>
    </w:p>
    <w:p w:rsidR="00600D1A" w:rsidRDefault="00600D1A" w:rsidP="001A65AE">
      <w:pPr>
        <w:widowControl/>
        <w:spacing w:line="400" w:lineRule="atLeas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(二)經費籌措、存管、提案審查、補助標準、動支程序及其他相關事</w:t>
      </w:r>
    </w:p>
    <w:p w:rsidR="00C226C9" w:rsidRPr="00600D1A" w:rsidRDefault="00E8512F" w:rsidP="001A65AE">
      <w:pPr>
        <w:widowControl/>
        <w:spacing w:line="400" w:lineRule="atLeast"/>
        <w:ind w:left="480" w:hanging="480"/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600D1A">
        <w:rPr>
          <w:rFonts w:ascii="標楷體" w:eastAsia="標楷體" w:hAnsi="標楷體" w:hint="eastAsia"/>
          <w:color w:val="000000"/>
        </w:rPr>
        <w:t>項，由管理小組會議公開議決之。</w:t>
      </w:r>
    </w:p>
    <w:p w:rsidR="00166042" w:rsidRDefault="00D67720" w:rsidP="001A65AE">
      <w:pPr>
        <w:widowControl/>
        <w:spacing w:line="400" w:lineRule="atLeast"/>
        <w:ind w:left="480" w:hanging="480"/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</w:pPr>
      <w:r w:rsidRPr="00BB45B8">
        <w:rPr>
          <w:rFonts w:ascii="標楷體" w:eastAsia="標楷體" w:hAnsi="標楷體" w:hint="eastAsia"/>
          <w:b/>
          <w:color w:val="000000"/>
          <w:sz w:val="28"/>
        </w:rPr>
        <w:t>拾、</w:t>
      </w:r>
      <w:r w:rsidRPr="009243FD">
        <w:rPr>
          <w:rFonts w:ascii="標楷體" w:eastAsia="標楷體" w:hAnsi="標楷體" w:hint="eastAsia"/>
          <w:color w:val="000000"/>
        </w:rPr>
        <w:t>捐款人之褒獎依本縣規定，函報縣府表揚或由本校開立感謝狀。</w:t>
      </w:r>
    </w:p>
    <w:p w:rsidR="00D67720" w:rsidRPr="00BB45B8" w:rsidRDefault="00D67720" w:rsidP="00D67720">
      <w:pPr>
        <w:ind w:left="561" w:hangingChars="200" w:hanging="561"/>
        <w:jc w:val="both"/>
        <w:rPr>
          <w:rFonts w:ascii="標楷體" w:eastAsia="標楷體" w:hAnsi="標楷體"/>
          <w:b/>
          <w:color w:val="000000"/>
          <w:sz w:val="28"/>
        </w:rPr>
      </w:pPr>
      <w:r w:rsidRPr="00BB45B8">
        <w:rPr>
          <w:rFonts w:ascii="標楷體" w:eastAsia="標楷體" w:hAnsi="標楷體" w:hint="eastAsia"/>
          <w:b/>
          <w:color w:val="000000"/>
          <w:sz w:val="28"/>
        </w:rPr>
        <w:t>拾壹、公開徵信</w:t>
      </w:r>
    </w:p>
    <w:p w:rsidR="00D67720" w:rsidRPr="00D67720" w:rsidRDefault="00D67720" w:rsidP="00D6772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D67720">
        <w:rPr>
          <w:rFonts w:ascii="標楷體" w:eastAsia="標楷體" w:hAnsi="標楷體" w:hint="eastAsia"/>
          <w:color w:val="000000"/>
        </w:rPr>
        <w:t>於教育部教育儲蓄戶網站公告下列資料，以為公開徵信：</w:t>
      </w:r>
    </w:p>
    <w:p w:rsidR="00D67720" w:rsidRDefault="00D67720" w:rsidP="00D6772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(一)定期將捐贈人之基本資料(捐贈者名稱或姓名、捐贈金額、捐贈年月</w:t>
      </w:r>
    </w:p>
    <w:p w:rsidR="00D67720" w:rsidRDefault="00D67720" w:rsidP="00D6772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及捐贈用途、收據編號)及辦理情形公開徵信。</w:t>
      </w:r>
    </w:p>
    <w:p w:rsidR="00CF2EEA" w:rsidRDefault="00D67720" w:rsidP="00D6772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(二)學校每月應於教育部指定之網站，公告教育儲蓄戶之經費收支明細，</w:t>
      </w:r>
    </w:p>
    <w:p w:rsidR="00D67720" w:rsidRDefault="00CF2EEA" w:rsidP="00D6772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         </w:t>
      </w:r>
      <w:r w:rsidR="00D67720">
        <w:rPr>
          <w:rFonts w:ascii="標楷體" w:eastAsia="標楷體" w:hAnsi="標楷體" w:hint="eastAsia"/>
          <w:color w:val="000000"/>
        </w:rPr>
        <w:t>以公開徵信。</w:t>
      </w:r>
    </w:p>
    <w:p w:rsidR="00CF2EEA" w:rsidRDefault="00791BA3" w:rsidP="00CF2EEA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CF2EEA">
        <w:rPr>
          <w:rFonts w:ascii="標楷體" w:eastAsia="標楷體" w:hAnsi="標楷體" w:hint="eastAsia"/>
          <w:color w:val="000000"/>
        </w:rPr>
        <w:t>(三)</w:t>
      </w:r>
      <w:r w:rsidR="00D67720">
        <w:rPr>
          <w:rFonts w:ascii="標楷體" w:eastAsia="標楷體" w:hAnsi="標楷體" w:hint="eastAsia"/>
          <w:color w:val="000000"/>
        </w:rPr>
        <w:t>學校應於每年一月三十一日前，將前一年度教育儲蓄戶收支報告及</w:t>
      </w:r>
    </w:p>
    <w:p w:rsidR="00CF2EEA" w:rsidRDefault="00791BA3" w:rsidP="00CF2EEA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</w:t>
      </w:r>
      <w:r w:rsidR="00D67720">
        <w:rPr>
          <w:rFonts w:ascii="標楷體" w:eastAsia="標楷體" w:hAnsi="標楷體" w:hint="eastAsia"/>
          <w:color w:val="000000"/>
        </w:rPr>
        <w:t>結餘留用情形，報學校主管機關備查，並公告於教育部指定之網站，</w:t>
      </w:r>
    </w:p>
    <w:p w:rsidR="00D67720" w:rsidRDefault="00791BA3" w:rsidP="00CF2EEA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CF2EEA">
        <w:rPr>
          <w:rFonts w:ascii="標楷體" w:eastAsia="標楷體" w:hAnsi="標楷體" w:hint="eastAsia"/>
          <w:color w:val="000000"/>
        </w:rPr>
        <w:t xml:space="preserve"> </w:t>
      </w:r>
      <w:r w:rsidR="00D67720">
        <w:rPr>
          <w:rFonts w:ascii="標楷體" w:eastAsia="標楷體" w:hAnsi="標楷體" w:hint="eastAsia"/>
          <w:color w:val="000000"/>
        </w:rPr>
        <w:t>以公開徵信。</w:t>
      </w:r>
    </w:p>
    <w:p w:rsidR="00D67720" w:rsidRDefault="00D67720" w:rsidP="00D67720">
      <w:pPr>
        <w:ind w:leftChars="177" w:left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二、公告之內容應依資訊保護法等相關規定辦理</w:t>
      </w:r>
      <w:r>
        <w:rPr>
          <w:rFonts w:ascii="標楷體" w:eastAsia="標楷體" w:hAnsi="標楷體" w:cs="新細明體" w:hint="eastAsia"/>
          <w:color w:val="000000"/>
          <w:kern w:val="0"/>
          <w:szCs w:val="30"/>
        </w:rPr>
        <w:t>。</w:t>
      </w:r>
    </w:p>
    <w:p w:rsidR="00D67720" w:rsidRPr="00401EA6" w:rsidRDefault="00D67720" w:rsidP="00D67720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401EA6">
        <w:rPr>
          <w:rFonts w:ascii="標楷體" w:eastAsia="標楷體" w:hAnsi="標楷體" w:hint="eastAsia"/>
          <w:b/>
          <w:color w:val="000000"/>
          <w:sz w:val="28"/>
        </w:rPr>
        <w:t>拾貳、預期效益：</w:t>
      </w:r>
    </w:p>
    <w:p w:rsidR="00D67720" w:rsidRDefault="00D67720" w:rsidP="00D67720">
      <w:pPr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一、能扶助本校經濟弱勢之在學學生（指家庭狀況屬低收入戶、中低收入戶、突遭變故、因其他特殊狀況造成家庭經濟困難，致無法順利接受學校教育之在學學生），使學生順利就學。</w:t>
      </w:r>
    </w:p>
    <w:p w:rsidR="00D67720" w:rsidRDefault="00D67720" w:rsidP="00D67720">
      <w:pPr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二、在嚴謹透明的動支程序下，善用社會各界捐款，確實幫助需要幫助的學生。</w:t>
      </w:r>
    </w:p>
    <w:p w:rsidR="00C226C9" w:rsidRDefault="00D67720" w:rsidP="002B1EB3">
      <w:pPr>
        <w:jc w:val="both"/>
        <w:rPr>
          <w:rFonts w:ascii="標楷體" w:eastAsia="標楷體" w:hAnsi="標楷體"/>
          <w:color w:val="000000"/>
        </w:rPr>
      </w:pPr>
      <w:r w:rsidRPr="00401EA6">
        <w:rPr>
          <w:rFonts w:ascii="標楷體" w:eastAsia="標楷體" w:hAnsi="標楷體" w:hint="eastAsia"/>
          <w:b/>
          <w:color w:val="000000"/>
          <w:sz w:val="28"/>
        </w:rPr>
        <w:t>拾參、</w:t>
      </w:r>
      <w:r w:rsidRPr="004F7297">
        <w:rPr>
          <w:rFonts w:ascii="標楷體" w:eastAsia="標楷體" w:hAnsi="標楷體" w:hint="eastAsia"/>
          <w:color w:val="000000"/>
        </w:rPr>
        <w:t>本實施要點經校務會議通過後實施，修正亦同。</w:t>
      </w:r>
    </w:p>
    <w:p w:rsidR="00283C10" w:rsidRPr="00401EA6" w:rsidRDefault="00283C10" w:rsidP="002B1EB3">
      <w:pPr>
        <w:jc w:val="both"/>
        <w:rPr>
          <w:rFonts w:ascii="標楷體" w:eastAsia="標楷體" w:hAnsi="標楷體"/>
          <w:color w:val="000000"/>
          <w:sz w:val="28"/>
        </w:rPr>
      </w:pPr>
      <w:r w:rsidRPr="00401EA6">
        <w:rPr>
          <w:rFonts w:ascii="標楷體" w:eastAsia="標楷體" w:hAnsi="標楷體" w:hint="eastAsia"/>
          <w:color w:val="000000"/>
          <w:sz w:val="28"/>
        </w:rPr>
        <w:t>訓育組長：               輔導主任：                校長：</w:t>
      </w:r>
    </w:p>
    <w:p w:rsidR="00283C10" w:rsidRPr="00401EA6" w:rsidRDefault="00283C10" w:rsidP="002B1EB3">
      <w:pPr>
        <w:jc w:val="both"/>
        <w:rPr>
          <w:rFonts w:ascii="標楷體" w:eastAsia="標楷體" w:hAnsi="標楷體" w:hint="eastAsia"/>
          <w:color w:val="000000"/>
          <w:sz w:val="28"/>
        </w:rPr>
      </w:pPr>
      <w:r w:rsidRPr="00401EA6">
        <w:rPr>
          <w:rFonts w:ascii="標楷體" w:eastAsia="標楷體" w:hAnsi="標楷體" w:hint="eastAsia"/>
          <w:color w:val="000000"/>
          <w:sz w:val="28"/>
        </w:rPr>
        <w:t>學務主任：               會計主任：</w:t>
      </w:r>
    </w:p>
    <w:p w:rsidR="00283C10" w:rsidRPr="00283C10" w:rsidRDefault="00283C10" w:rsidP="002B1EB3">
      <w:pPr>
        <w:jc w:val="both"/>
        <w:rPr>
          <w:rFonts w:ascii="標楷體" w:eastAsia="標楷體" w:hAnsi="標楷體" w:hint="eastAsia"/>
          <w:color w:val="000000"/>
        </w:rPr>
      </w:pPr>
      <w:bookmarkStart w:id="0" w:name="_GoBack"/>
      <w:bookmarkEnd w:id="0"/>
    </w:p>
    <w:sectPr w:rsidR="00283C10" w:rsidRPr="00283C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F3" w:rsidRDefault="00393EF3" w:rsidP="001A65AE">
      <w:r>
        <w:separator/>
      </w:r>
    </w:p>
  </w:endnote>
  <w:endnote w:type="continuationSeparator" w:id="0">
    <w:p w:rsidR="00393EF3" w:rsidRDefault="00393EF3" w:rsidP="001A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F3" w:rsidRDefault="00393EF3" w:rsidP="001A65AE">
      <w:r>
        <w:separator/>
      </w:r>
    </w:p>
  </w:footnote>
  <w:footnote w:type="continuationSeparator" w:id="0">
    <w:p w:rsidR="00393EF3" w:rsidRDefault="00393EF3" w:rsidP="001A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7385"/>
    <w:multiLevelType w:val="hybridMultilevel"/>
    <w:tmpl w:val="B67E93D2"/>
    <w:lvl w:ilvl="0" w:tplc="122EDBB8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122EDBB8">
      <w:start w:val="1"/>
      <w:numFmt w:val="taiwaneseCountingThousand"/>
      <w:lvlText w:val="（%2）"/>
      <w:lvlJc w:val="left"/>
      <w:pPr>
        <w:ind w:left="1200" w:hanging="480"/>
      </w:pPr>
      <w:rPr>
        <w:rFonts w:hint="default"/>
      </w:rPr>
    </w:lvl>
    <w:lvl w:ilvl="2" w:tplc="67406F0E">
      <w:start w:val="1"/>
      <w:numFmt w:val="taiwaneseCountingThousand"/>
      <w:lvlText w:val="(%3)"/>
      <w:lvlJc w:val="left"/>
      <w:pPr>
        <w:ind w:left="1560" w:hanging="360"/>
      </w:pPr>
      <w:rPr>
        <w:rFonts w:hint="default"/>
      </w:rPr>
    </w:lvl>
    <w:lvl w:ilvl="3" w:tplc="17B00932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643E0DCE">
      <w:start w:val="1"/>
      <w:numFmt w:val="taiwaneseCountingThousand"/>
      <w:lvlText w:val="%5、"/>
      <w:lvlJc w:val="left"/>
      <w:pPr>
        <w:ind w:left="264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D2B2B43"/>
    <w:multiLevelType w:val="hybridMultilevel"/>
    <w:tmpl w:val="CC9AE37E"/>
    <w:lvl w:ilvl="0" w:tplc="FC62EBE0">
      <w:start w:val="1"/>
      <w:numFmt w:val="taiwaneseCountingThousand"/>
      <w:lvlText w:val="%1、"/>
      <w:lvlJc w:val="left"/>
      <w:pPr>
        <w:ind w:left="62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6E6552"/>
    <w:multiLevelType w:val="hybridMultilevel"/>
    <w:tmpl w:val="5E7ADD6A"/>
    <w:lvl w:ilvl="0" w:tplc="AF7CB69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16660B8"/>
    <w:multiLevelType w:val="hybridMultilevel"/>
    <w:tmpl w:val="6AD4E110"/>
    <w:lvl w:ilvl="0" w:tplc="122EDBB8">
      <w:start w:val="1"/>
      <w:numFmt w:val="taiwaneseCountingThousand"/>
      <w:lvlText w:val="（%1）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BB3BDC"/>
    <w:multiLevelType w:val="hybridMultilevel"/>
    <w:tmpl w:val="77906BD2"/>
    <w:lvl w:ilvl="0" w:tplc="1B026E6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4B720D48"/>
    <w:multiLevelType w:val="hybridMultilevel"/>
    <w:tmpl w:val="6DB41D66"/>
    <w:lvl w:ilvl="0" w:tplc="122EDBB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122EDBB8">
      <w:start w:val="1"/>
      <w:numFmt w:val="taiwaneseCountingThousand"/>
      <w:lvlText w:val="（%4）"/>
      <w:lvlJc w:val="left"/>
      <w:pPr>
        <w:ind w:left="264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07"/>
    <w:rsid w:val="0009294C"/>
    <w:rsid w:val="000B5A7B"/>
    <w:rsid w:val="000C630D"/>
    <w:rsid w:val="000D1911"/>
    <w:rsid w:val="000F0345"/>
    <w:rsid w:val="00166042"/>
    <w:rsid w:val="00186443"/>
    <w:rsid w:val="001A0990"/>
    <w:rsid w:val="001A65AE"/>
    <w:rsid w:val="00225448"/>
    <w:rsid w:val="00276E6D"/>
    <w:rsid w:val="00283C10"/>
    <w:rsid w:val="002B1EB3"/>
    <w:rsid w:val="002F178E"/>
    <w:rsid w:val="00351404"/>
    <w:rsid w:val="00353C79"/>
    <w:rsid w:val="00366745"/>
    <w:rsid w:val="00393EF3"/>
    <w:rsid w:val="003A20DA"/>
    <w:rsid w:val="003C4FE2"/>
    <w:rsid w:val="003C6BE9"/>
    <w:rsid w:val="00401EA6"/>
    <w:rsid w:val="00413B09"/>
    <w:rsid w:val="00432F49"/>
    <w:rsid w:val="004838BC"/>
    <w:rsid w:val="004907F0"/>
    <w:rsid w:val="004E3C39"/>
    <w:rsid w:val="004F7297"/>
    <w:rsid w:val="00507036"/>
    <w:rsid w:val="005444A8"/>
    <w:rsid w:val="00600D1A"/>
    <w:rsid w:val="006E0E96"/>
    <w:rsid w:val="006E35D4"/>
    <w:rsid w:val="006E6D64"/>
    <w:rsid w:val="00791BA3"/>
    <w:rsid w:val="007A2D29"/>
    <w:rsid w:val="007D4D7C"/>
    <w:rsid w:val="008351FE"/>
    <w:rsid w:val="00890284"/>
    <w:rsid w:val="00890EB2"/>
    <w:rsid w:val="008C2603"/>
    <w:rsid w:val="008F6365"/>
    <w:rsid w:val="009243FD"/>
    <w:rsid w:val="00926B57"/>
    <w:rsid w:val="00930B33"/>
    <w:rsid w:val="00950BF4"/>
    <w:rsid w:val="009B2D07"/>
    <w:rsid w:val="009D0CD0"/>
    <w:rsid w:val="00A51BAB"/>
    <w:rsid w:val="00A544BF"/>
    <w:rsid w:val="00A64E14"/>
    <w:rsid w:val="00B158E9"/>
    <w:rsid w:val="00BB45B8"/>
    <w:rsid w:val="00C226C9"/>
    <w:rsid w:val="00C717C7"/>
    <w:rsid w:val="00CD6620"/>
    <w:rsid w:val="00CE1BC4"/>
    <w:rsid w:val="00CF2EEA"/>
    <w:rsid w:val="00D67720"/>
    <w:rsid w:val="00DB4BDC"/>
    <w:rsid w:val="00DC5343"/>
    <w:rsid w:val="00DD0BE2"/>
    <w:rsid w:val="00DE1DA0"/>
    <w:rsid w:val="00E8512F"/>
    <w:rsid w:val="00E9540D"/>
    <w:rsid w:val="00EC7289"/>
    <w:rsid w:val="00F21E7F"/>
    <w:rsid w:val="00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FF249F-4F27-4964-99F5-BDB2047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65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6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65AE"/>
    <w:rPr>
      <w:sz w:val="20"/>
      <w:szCs w:val="20"/>
    </w:rPr>
  </w:style>
  <w:style w:type="paragraph" w:styleId="a7">
    <w:name w:val="List Paragraph"/>
    <w:basedOn w:val="a"/>
    <w:uiPriority w:val="34"/>
    <w:qFormat/>
    <w:rsid w:val="002F17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art01</dc:creator>
  <cp:keywords/>
  <dc:description/>
  <cp:lastModifiedBy>art01</cp:lastModifiedBy>
  <cp:revision>92</cp:revision>
  <dcterms:created xsi:type="dcterms:W3CDTF">2022-10-05T23:58:00Z</dcterms:created>
  <dcterms:modified xsi:type="dcterms:W3CDTF">2022-11-02T03:06:00Z</dcterms:modified>
</cp:coreProperties>
</file>