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57" w:rsidRPr="00AD27AC" w:rsidRDefault="00640057" w:rsidP="00640057">
      <w:pPr>
        <w:jc w:val="center"/>
        <w:rPr>
          <w:rFonts w:ascii="標楷體" w:eastAsia="標楷體" w:hAnsi="標楷體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0B319C" w:rsidTr="000B319C">
        <w:trPr>
          <w:trHeight w:val="14449"/>
        </w:trPr>
        <w:tc>
          <w:tcPr>
            <w:tcW w:w="9464" w:type="dxa"/>
          </w:tcPr>
          <w:p w:rsidR="000B319C" w:rsidRDefault="000B319C" w:rsidP="005303DD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24C72">
              <w:rPr>
                <w:rFonts w:ascii="標楷體" w:eastAsia="標楷體" w:hAnsi="標楷體" w:hint="eastAsia"/>
                <w:sz w:val="32"/>
                <w:szCs w:val="28"/>
              </w:rPr>
              <w:t>高樹國中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2</w:t>
            </w:r>
            <w:r w:rsidRPr="00C24C72">
              <w:rPr>
                <w:rFonts w:ascii="標楷體" w:eastAsia="標楷體" w:hAnsi="標楷體" w:hint="eastAsia"/>
                <w:sz w:val="32"/>
                <w:szCs w:val="28"/>
              </w:rPr>
              <w:t>學年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校園數位內容與教學軟體推薦</w:t>
            </w:r>
            <w:r w:rsidRPr="00C24C72">
              <w:rPr>
                <w:rFonts w:ascii="標楷體" w:eastAsia="標楷體" w:hAnsi="標楷體" w:hint="eastAsia"/>
                <w:sz w:val="32"/>
                <w:szCs w:val="28"/>
              </w:rPr>
              <w:t>評選作業</w:t>
            </w:r>
          </w:p>
          <w:p w:rsidR="000B319C" w:rsidRPr="00C24C72" w:rsidRDefault="000B319C" w:rsidP="005303DD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24C72">
              <w:rPr>
                <w:rFonts w:ascii="標楷體" w:eastAsia="標楷體" w:hAnsi="標楷體" w:hint="eastAsia"/>
                <w:sz w:val="32"/>
                <w:szCs w:val="28"/>
              </w:rPr>
              <w:t>教師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推薦清單</w:t>
            </w:r>
          </w:p>
          <w:p w:rsidR="000B319C" w:rsidRPr="00AD27AC" w:rsidRDefault="000B319C" w:rsidP="005303DD">
            <w:pPr>
              <w:pStyle w:val="Default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領域/科目：___________________          推薦人</w:t>
            </w:r>
            <w:r w:rsidRPr="00AD27AC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_______________</w:t>
            </w:r>
          </w:p>
          <w:p w:rsidR="000B319C" w:rsidRDefault="000B319C" w:rsidP="005303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請依據</w:t>
            </w:r>
            <w:r w:rsidRPr="00493E31">
              <w:rPr>
                <w:rFonts w:ascii="標楷體" w:eastAsia="標楷體" w:hAnsi="標楷體"/>
                <w:sz w:val="28"/>
                <w:szCs w:val="28"/>
              </w:rPr>
              <w:t>教育部 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93E31">
              <w:rPr>
                <w:rFonts w:ascii="標楷體" w:eastAsia="標楷體" w:hAnsi="標楷體"/>
                <w:sz w:val="28"/>
                <w:szCs w:val="28"/>
              </w:rPr>
              <w:t xml:space="preserve"> 年校園數位內容與教學軟體選購名單</w:t>
            </w:r>
            <w:r w:rsidRPr="00493E31"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下列資料，以利教務處統整。</w:t>
            </w:r>
          </w:p>
          <w:p w:rsidR="000B319C" w:rsidRDefault="000B319C" w:rsidP="005303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01"/>
              <w:gridCol w:w="1213"/>
              <w:gridCol w:w="1134"/>
              <w:gridCol w:w="1842"/>
              <w:gridCol w:w="1701"/>
              <w:gridCol w:w="2427"/>
            </w:tblGrid>
            <w:tr w:rsidR="000B319C" w:rsidTr="000B319C">
              <w:tc>
                <w:tcPr>
                  <w:tcW w:w="801" w:type="dxa"/>
                </w:tcPr>
                <w:p w:rsidR="000B319C" w:rsidRDefault="000B319C" w:rsidP="00640057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推薦</w:t>
                  </w:r>
                </w:p>
                <w:p w:rsidR="000B319C" w:rsidRDefault="000B319C" w:rsidP="00640057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順位</w:t>
                  </w:r>
                </w:p>
              </w:tc>
              <w:tc>
                <w:tcPr>
                  <w:tcW w:w="1213" w:type="dxa"/>
                </w:tcPr>
                <w:p w:rsidR="000B319C" w:rsidRDefault="000B319C" w:rsidP="000B319C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序號</w:t>
                  </w:r>
                </w:p>
              </w:tc>
              <w:tc>
                <w:tcPr>
                  <w:tcW w:w="1134" w:type="dxa"/>
                </w:tcPr>
                <w:p w:rsidR="000B319C" w:rsidRDefault="000B319C" w:rsidP="000B319C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組別</w:t>
                  </w:r>
                </w:p>
              </w:tc>
              <w:tc>
                <w:tcPr>
                  <w:tcW w:w="1842" w:type="dxa"/>
                </w:tcPr>
                <w:p w:rsidR="000B319C" w:rsidRDefault="000B319C" w:rsidP="000B319C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廠商名稱</w:t>
                  </w:r>
                </w:p>
              </w:tc>
              <w:tc>
                <w:tcPr>
                  <w:tcW w:w="1701" w:type="dxa"/>
                </w:tcPr>
                <w:p w:rsidR="000B319C" w:rsidRDefault="000B319C" w:rsidP="000B319C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品項名稱</w:t>
                  </w:r>
                </w:p>
              </w:tc>
              <w:tc>
                <w:tcPr>
                  <w:tcW w:w="2427" w:type="dxa"/>
                </w:tcPr>
                <w:p w:rsidR="000B319C" w:rsidRDefault="000B319C" w:rsidP="000B319C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推薦理由</w:t>
                  </w:r>
                </w:p>
              </w:tc>
            </w:tr>
            <w:tr w:rsidR="000B319C" w:rsidTr="000B319C">
              <w:tc>
                <w:tcPr>
                  <w:tcW w:w="801" w:type="dxa"/>
                  <w:vAlign w:val="center"/>
                </w:tcPr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1213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427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0B319C" w:rsidTr="000B319C">
              <w:tc>
                <w:tcPr>
                  <w:tcW w:w="801" w:type="dxa"/>
                  <w:vAlign w:val="center"/>
                </w:tcPr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</w:t>
                  </w: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1213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427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0B319C" w:rsidTr="000B319C">
              <w:tc>
                <w:tcPr>
                  <w:tcW w:w="801" w:type="dxa"/>
                  <w:vAlign w:val="center"/>
                </w:tcPr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1213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427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0B319C" w:rsidTr="000B319C">
              <w:tc>
                <w:tcPr>
                  <w:tcW w:w="801" w:type="dxa"/>
                </w:tcPr>
                <w:p w:rsidR="000B319C" w:rsidRDefault="000B319C" w:rsidP="00640057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0B319C" w:rsidRDefault="000B319C" w:rsidP="00640057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1213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427" w:type="dxa"/>
                </w:tcPr>
                <w:p w:rsidR="000B319C" w:rsidRDefault="000B319C" w:rsidP="0064005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0B319C" w:rsidRPr="00AD27AC" w:rsidRDefault="000B319C" w:rsidP="005303D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(表格不足請自行增列)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請同仁最遲於112年9月18日(一)中午前填妥表格內容擲交教務處以利彙整。</w:t>
            </w:r>
          </w:p>
        </w:tc>
      </w:tr>
    </w:tbl>
    <w:p w:rsidR="003D18F7" w:rsidRDefault="003D18F7"/>
    <w:sectPr w:rsidR="003D18F7" w:rsidSect="0064005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57"/>
    <w:rsid w:val="000B319C"/>
    <w:rsid w:val="002D72D3"/>
    <w:rsid w:val="003D18F7"/>
    <w:rsid w:val="0064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2096"/>
  <w15:chartTrackingRefBased/>
  <w15:docId w15:val="{DB300577-A0A6-459C-9244-D1405D71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00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640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三千金的爸</dc:creator>
  <cp:keywords/>
  <dc:description/>
  <cp:lastModifiedBy>三千金的爸</cp:lastModifiedBy>
  <cp:revision>4</cp:revision>
  <dcterms:created xsi:type="dcterms:W3CDTF">2023-09-06T10:09:00Z</dcterms:created>
  <dcterms:modified xsi:type="dcterms:W3CDTF">2023-09-06T10:26:00Z</dcterms:modified>
</cp:coreProperties>
</file>