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9BC" w:rsidRDefault="004F627E" w:rsidP="001A29ED">
      <w:pPr>
        <w:snapToGrid w:val="0"/>
        <w:spacing w:line="300" w:lineRule="auto"/>
        <w:jc w:val="center"/>
        <w:rPr>
          <w:rFonts w:ascii="標楷體" w:eastAsia="標楷體" w:hAnsi="標楷體"/>
          <w:b/>
          <w:sz w:val="32"/>
          <w:szCs w:val="32"/>
        </w:rPr>
      </w:pPr>
      <w:r>
        <w:rPr>
          <w:rFonts w:ascii="標楷體" w:eastAsia="標楷體" w:hAnsi="標楷體"/>
          <w:b/>
          <w:sz w:val="32"/>
          <w:szCs w:val="32"/>
        </w:rPr>
        <w:t>屏東縣高樹鄉高樹國中</w:t>
      </w:r>
      <w:r w:rsidR="00476B63">
        <w:rPr>
          <w:rFonts w:ascii="標楷體" w:eastAsia="標楷體" w:hAnsi="標楷體"/>
          <w:b/>
          <w:sz w:val="32"/>
          <w:szCs w:val="32"/>
        </w:rPr>
        <w:t>1</w:t>
      </w:r>
      <w:r w:rsidR="001A29ED">
        <w:rPr>
          <w:rFonts w:ascii="標楷體" w:eastAsia="標楷體" w:hAnsi="標楷體" w:hint="eastAsia"/>
          <w:b/>
          <w:sz w:val="32"/>
          <w:szCs w:val="32"/>
        </w:rPr>
        <w:t>12</w:t>
      </w:r>
      <w:r w:rsidR="00476B63">
        <w:rPr>
          <w:rFonts w:ascii="標楷體" w:eastAsia="標楷體" w:hAnsi="標楷體"/>
          <w:b/>
          <w:sz w:val="32"/>
          <w:szCs w:val="32"/>
        </w:rPr>
        <w:t>學年度人為災害演練實施計畫</w:t>
      </w:r>
    </w:p>
    <w:p w:rsidR="004309BC" w:rsidRDefault="00476B63">
      <w:pPr>
        <w:snapToGrid w:val="0"/>
        <w:jc w:val="center"/>
      </w:pPr>
      <w:r>
        <w:rPr>
          <w:rFonts w:ascii="標楷體" w:eastAsia="標楷體" w:hAnsi="標楷體"/>
          <w:b/>
          <w:sz w:val="36"/>
          <w:szCs w:val="36"/>
        </w:rPr>
        <w:t xml:space="preserve">     【歹徒入侵校園挾持學生】        </w:t>
      </w:r>
      <w:r>
        <w:rPr>
          <w:rFonts w:ascii="標楷體" w:eastAsia="標楷體" w:hAnsi="標楷體"/>
          <w:b/>
        </w:rPr>
        <w:t>1</w:t>
      </w:r>
      <w:r w:rsidR="004F627E">
        <w:rPr>
          <w:rFonts w:ascii="標楷體" w:eastAsia="標楷體" w:hAnsi="標楷體" w:hint="eastAsia"/>
          <w:b/>
        </w:rPr>
        <w:t>120926</w:t>
      </w:r>
    </w:p>
    <w:p w:rsidR="004309BC" w:rsidRDefault="004309BC">
      <w:pPr>
        <w:snapToGrid w:val="0"/>
        <w:jc w:val="center"/>
        <w:rPr>
          <w:rFonts w:ascii="標楷體" w:eastAsia="標楷體" w:hAnsi="標楷體"/>
          <w:b/>
          <w:sz w:val="36"/>
          <w:szCs w:val="36"/>
        </w:rPr>
      </w:pPr>
    </w:p>
    <w:p w:rsidR="004309BC" w:rsidRDefault="00476B63">
      <w:pPr>
        <w:snapToGrid w:val="0"/>
        <w:spacing w:after="240"/>
        <w:rPr>
          <w:rFonts w:ascii="標楷體" w:eastAsia="標楷體" w:hAnsi="標楷體"/>
          <w:sz w:val="28"/>
          <w:szCs w:val="28"/>
        </w:rPr>
      </w:pPr>
      <w:r>
        <w:rPr>
          <w:rFonts w:ascii="標楷體" w:eastAsia="標楷體" w:hAnsi="標楷體"/>
          <w:sz w:val="28"/>
          <w:szCs w:val="28"/>
        </w:rPr>
        <w:t>壹、依據：校園人為災害狀況緊急應變處理要點</w:t>
      </w:r>
    </w:p>
    <w:p w:rsidR="004309BC" w:rsidRDefault="00476B63">
      <w:pPr>
        <w:snapToGrid w:val="0"/>
        <w:spacing w:line="300" w:lineRule="auto"/>
        <w:ind w:left="560" w:hanging="560"/>
      </w:pPr>
      <w:r>
        <w:rPr>
          <w:rFonts w:ascii="標楷體" w:eastAsia="標楷體" w:hAnsi="標楷體"/>
          <w:sz w:val="28"/>
          <w:szCs w:val="28"/>
        </w:rPr>
        <w:t>貳、目的：</w:t>
      </w:r>
      <w:r>
        <w:rPr>
          <w:rFonts w:ascii="標楷體" w:eastAsia="標楷體" w:hAnsi="標楷體"/>
          <w:color w:val="000000"/>
          <w:sz w:val="28"/>
          <w:szCs w:val="28"/>
        </w:rPr>
        <w:t>近年來，校園非法入侵事件頻傳，透過本次演練，促使全體教職員</w:t>
      </w:r>
    </w:p>
    <w:p w:rsidR="004309BC" w:rsidRDefault="00476B63">
      <w:pPr>
        <w:snapToGrid w:val="0"/>
        <w:spacing w:line="300" w:lineRule="auto"/>
        <w:rPr>
          <w:rFonts w:ascii="標楷體" w:eastAsia="標楷體" w:hAnsi="標楷體"/>
          <w:color w:val="000000"/>
          <w:sz w:val="28"/>
          <w:szCs w:val="28"/>
        </w:rPr>
      </w:pPr>
      <w:r>
        <w:rPr>
          <w:rFonts w:ascii="標楷體" w:eastAsia="標楷體" w:hAnsi="標楷體"/>
          <w:color w:val="000000"/>
          <w:sz w:val="28"/>
          <w:szCs w:val="28"/>
        </w:rPr>
        <w:t xml:space="preserve">          工及學生了解校園非法入侵事件應對的行動步驟，清楚各自的分工</w:t>
      </w:r>
    </w:p>
    <w:p w:rsidR="004309BC" w:rsidRDefault="00476B63">
      <w:pPr>
        <w:snapToGrid w:val="0"/>
        <w:spacing w:line="300" w:lineRule="auto"/>
      </w:pPr>
      <w:r>
        <w:rPr>
          <w:rFonts w:ascii="標楷體" w:eastAsia="標楷體" w:hAnsi="標楷體"/>
          <w:color w:val="000000"/>
          <w:sz w:val="28"/>
          <w:szCs w:val="28"/>
        </w:rPr>
        <w:t xml:space="preserve">          與職責，提高師生防範、自救、互救之意識與能力。</w:t>
      </w:r>
    </w:p>
    <w:p w:rsidR="004309BC" w:rsidRDefault="004309BC">
      <w:pPr>
        <w:snapToGrid w:val="0"/>
        <w:ind w:left="560" w:hanging="560"/>
        <w:rPr>
          <w:rFonts w:ascii="標楷體" w:eastAsia="標楷體" w:hAnsi="標楷體"/>
          <w:sz w:val="28"/>
          <w:szCs w:val="28"/>
        </w:rPr>
      </w:pPr>
    </w:p>
    <w:p w:rsidR="004309BC" w:rsidRDefault="00476B63">
      <w:pPr>
        <w:snapToGrid w:val="0"/>
        <w:ind w:left="560" w:hanging="560"/>
        <w:rPr>
          <w:rFonts w:ascii="標楷體" w:eastAsia="標楷體" w:hAnsi="標楷體"/>
          <w:sz w:val="28"/>
          <w:szCs w:val="28"/>
        </w:rPr>
      </w:pPr>
      <w:r>
        <w:rPr>
          <w:rFonts w:ascii="標楷體" w:eastAsia="標楷體" w:hAnsi="標楷體"/>
          <w:sz w:val="28"/>
          <w:szCs w:val="28"/>
        </w:rPr>
        <w:t>參、演練對象：全校教職員工及全體學生</w:t>
      </w:r>
    </w:p>
    <w:p w:rsidR="004309BC" w:rsidRDefault="004309BC">
      <w:pPr>
        <w:snapToGrid w:val="0"/>
        <w:ind w:left="560" w:hanging="560"/>
        <w:rPr>
          <w:rFonts w:ascii="標楷體" w:eastAsia="標楷體" w:hAnsi="標楷體"/>
          <w:sz w:val="28"/>
          <w:szCs w:val="28"/>
        </w:rPr>
      </w:pPr>
    </w:p>
    <w:p w:rsidR="004309BC" w:rsidRDefault="00476B63">
      <w:pPr>
        <w:snapToGrid w:val="0"/>
        <w:ind w:left="560" w:hanging="560"/>
        <w:rPr>
          <w:rFonts w:ascii="標楷體" w:eastAsia="標楷體" w:hAnsi="標楷體"/>
          <w:sz w:val="28"/>
          <w:szCs w:val="28"/>
        </w:rPr>
      </w:pPr>
      <w:r>
        <w:rPr>
          <w:rFonts w:ascii="標楷體" w:eastAsia="標楷體" w:hAnsi="標楷體"/>
          <w:sz w:val="28"/>
          <w:szCs w:val="28"/>
        </w:rPr>
        <w:t>肆、朝會宣導時間：1</w:t>
      </w:r>
      <w:r w:rsidR="004F627E">
        <w:rPr>
          <w:rFonts w:ascii="標楷體" w:eastAsia="標楷體" w:hAnsi="標楷體" w:hint="eastAsia"/>
          <w:sz w:val="28"/>
          <w:szCs w:val="28"/>
        </w:rPr>
        <w:t>12</w:t>
      </w:r>
      <w:r>
        <w:rPr>
          <w:rFonts w:ascii="標楷體" w:eastAsia="標楷體" w:hAnsi="標楷體"/>
          <w:sz w:val="28"/>
          <w:szCs w:val="28"/>
        </w:rPr>
        <w:t>年</w:t>
      </w:r>
      <w:r w:rsidR="004F627E">
        <w:rPr>
          <w:rFonts w:ascii="標楷體" w:eastAsia="標楷體" w:hAnsi="標楷體" w:hint="eastAsia"/>
          <w:sz w:val="28"/>
          <w:szCs w:val="28"/>
        </w:rPr>
        <w:t>9</w:t>
      </w:r>
      <w:r>
        <w:rPr>
          <w:rFonts w:ascii="標楷體" w:eastAsia="標楷體" w:hAnsi="標楷體"/>
          <w:sz w:val="28"/>
          <w:szCs w:val="28"/>
        </w:rPr>
        <w:t>月</w:t>
      </w:r>
      <w:r w:rsidR="004F627E">
        <w:rPr>
          <w:rFonts w:ascii="標楷體" w:eastAsia="標楷體" w:hAnsi="標楷體" w:hint="eastAsia"/>
          <w:sz w:val="28"/>
          <w:szCs w:val="28"/>
        </w:rPr>
        <w:t>8</w:t>
      </w:r>
      <w:r>
        <w:rPr>
          <w:rFonts w:ascii="標楷體" w:eastAsia="標楷體" w:hAnsi="標楷體"/>
          <w:sz w:val="28"/>
          <w:szCs w:val="28"/>
        </w:rPr>
        <w:t>日(週</w:t>
      </w:r>
      <w:r w:rsidR="004F627E">
        <w:rPr>
          <w:rFonts w:ascii="標楷體" w:eastAsia="標楷體" w:hAnsi="標楷體"/>
          <w:sz w:val="28"/>
          <w:szCs w:val="28"/>
        </w:rPr>
        <w:t>五</w:t>
      </w:r>
      <w:r>
        <w:rPr>
          <w:rFonts w:ascii="標楷體" w:eastAsia="標楷體" w:hAnsi="標楷體"/>
          <w:sz w:val="28"/>
          <w:szCs w:val="28"/>
        </w:rPr>
        <w:t>) 07:50~08:20</w:t>
      </w:r>
    </w:p>
    <w:p w:rsidR="004309BC" w:rsidRDefault="00476B63">
      <w:pPr>
        <w:snapToGrid w:val="0"/>
        <w:ind w:left="560" w:hanging="560"/>
        <w:rPr>
          <w:rFonts w:ascii="標楷體" w:eastAsia="標楷體" w:hAnsi="標楷體"/>
          <w:sz w:val="28"/>
          <w:szCs w:val="28"/>
        </w:rPr>
      </w:pPr>
      <w:r>
        <w:rPr>
          <w:rFonts w:ascii="標楷體" w:eastAsia="標楷體" w:hAnsi="標楷體"/>
          <w:sz w:val="28"/>
          <w:szCs w:val="28"/>
        </w:rPr>
        <w:t xml:space="preserve">    正式演練時間：1</w:t>
      </w:r>
      <w:r w:rsidR="004F627E">
        <w:rPr>
          <w:rFonts w:ascii="標楷體" w:eastAsia="標楷體" w:hAnsi="標楷體" w:hint="eastAsia"/>
          <w:sz w:val="28"/>
          <w:szCs w:val="28"/>
        </w:rPr>
        <w:t>12</w:t>
      </w:r>
      <w:r>
        <w:rPr>
          <w:rFonts w:ascii="標楷體" w:eastAsia="標楷體" w:hAnsi="標楷體"/>
          <w:sz w:val="28"/>
          <w:szCs w:val="28"/>
        </w:rPr>
        <w:t>年</w:t>
      </w:r>
      <w:r w:rsidR="004F627E">
        <w:rPr>
          <w:rFonts w:ascii="標楷體" w:eastAsia="標楷體" w:hAnsi="標楷體" w:hint="eastAsia"/>
          <w:sz w:val="28"/>
          <w:szCs w:val="28"/>
        </w:rPr>
        <w:t>9</w:t>
      </w:r>
      <w:r>
        <w:rPr>
          <w:rFonts w:ascii="標楷體" w:eastAsia="標楷體" w:hAnsi="標楷體"/>
          <w:sz w:val="28"/>
          <w:szCs w:val="28"/>
        </w:rPr>
        <w:t>月</w:t>
      </w:r>
      <w:r w:rsidR="004F627E">
        <w:rPr>
          <w:rFonts w:ascii="標楷體" w:eastAsia="標楷體" w:hAnsi="標楷體" w:hint="eastAsia"/>
          <w:sz w:val="28"/>
          <w:szCs w:val="28"/>
        </w:rPr>
        <w:t>1</w:t>
      </w:r>
      <w:r w:rsidR="006E22C8">
        <w:rPr>
          <w:rFonts w:ascii="標楷體" w:eastAsia="標楷體" w:hAnsi="標楷體" w:hint="eastAsia"/>
          <w:sz w:val="28"/>
          <w:szCs w:val="28"/>
        </w:rPr>
        <w:t>3</w:t>
      </w:r>
      <w:bookmarkStart w:id="0" w:name="_GoBack"/>
      <w:bookmarkEnd w:id="0"/>
      <w:r>
        <w:rPr>
          <w:rFonts w:ascii="標楷體" w:eastAsia="標楷體" w:hAnsi="標楷體"/>
          <w:sz w:val="28"/>
          <w:szCs w:val="28"/>
        </w:rPr>
        <w:t>日(週三) 07:50~08:20</w:t>
      </w:r>
    </w:p>
    <w:p w:rsidR="004309BC" w:rsidRDefault="004309BC">
      <w:pPr>
        <w:snapToGrid w:val="0"/>
        <w:ind w:left="560" w:hanging="560"/>
        <w:rPr>
          <w:rFonts w:ascii="標楷體" w:eastAsia="標楷體" w:hAnsi="標楷體"/>
          <w:sz w:val="28"/>
          <w:szCs w:val="28"/>
        </w:rPr>
      </w:pPr>
    </w:p>
    <w:p w:rsidR="004309BC" w:rsidRDefault="00476B63">
      <w:pPr>
        <w:snapToGrid w:val="0"/>
        <w:spacing w:after="180"/>
        <w:ind w:left="560" w:hanging="560"/>
        <w:rPr>
          <w:rFonts w:ascii="標楷體" w:eastAsia="標楷體" w:hAnsi="標楷體"/>
          <w:sz w:val="28"/>
          <w:szCs w:val="28"/>
        </w:rPr>
      </w:pPr>
      <w:r>
        <w:rPr>
          <w:rFonts w:ascii="標楷體" w:eastAsia="標楷體" w:hAnsi="標楷體"/>
          <w:sz w:val="28"/>
          <w:szCs w:val="28"/>
        </w:rPr>
        <w:t>伍、演練重點說明：</w:t>
      </w:r>
    </w:p>
    <w:p w:rsidR="004309BC" w:rsidRDefault="00476B63">
      <w:pPr>
        <w:snapToGrid w:val="0"/>
        <w:spacing w:line="300" w:lineRule="auto"/>
        <w:ind w:left="900" w:hanging="622"/>
        <w:rPr>
          <w:rFonts w:ascii="標楷體" w:eastAsia="標楷體" w:hAnsi="標楷體"/>
          <w:sz w:val="28"/>
          <w:szCs w:val="28"/>
        </w:rPr>
      </w:pPr>
      <w:r>
        <w:rPr>
          <w:rFonts w:ascii="標楷體" w:eastAsia="標楷體" w:hAnsi="標楷體"/>
          <w:sz w:val="28"/>
          <w:szCs w:val="28"/>
        </w:rPr>
        <w:t>一、歹徒進入校園挾持學生，極可能攜帶殺傷性之武器，因此首重對學生人身安全之保護，避免造成傷亡。</w:t>
      </w:r>
    </w:p>
    <w:p w:rsidR="004309BC" w:rsidRDefault="00476B63" w:rsidP="009B0A5C">
      <w:pPr>
        <w:snapToGrid w:val="0"/>
        <w:spacing w:line="300" w:lineRule="auto"/>
        <w:ind w:left="851" w:hanging="573"/>
        <w:rPr>
          <w:rFonts w:ascii="標楷體" w:eastAsia="標楷體" w:hAnsi="標楷體"/>
          <w:sz w:val="28"/>
          <w:szCs w:val="28"/>
        </w:rPr>
      </w:pPr>
      <w:r>
        <w:rPr>
          <w:rFonts w:ascii="標楷體" w:eastAsia="標楷體" w:hAnsi="標楷體"/>
          <w:sz w:val="28"/>
          <w:szCs w:val="28"/>
        </w:rPr>
        <w:t>二、學校任一處室知悉，立即通報警衛室及其他各處室，待確認訊息後，</w:t>
      </w:r>
      <w:r w:rsidR="009B0A5C">
        <w:rPr>
          <w:rFonts w:ascii="標楷體" w:eastAsia="標楷體" w:hAnsi="標楷體"/>
          <w:sz w:val="28"/>
          <w:szCs w:val="28"/>
        </w:rPr>
        <w:t>教務</w:t>
      </w:r>
      <w:r>
        <w:rPr>
          <w:rFonts w:ascii="標楷體" w:eastAsia="標楷體" w:hAnsi="標楷體"/>
          <w:sz w:val="28"/>
          <w:szCs w:val="28"/>
        </w:rPr>
        <w:t>處立即向110報案並盡快通報教育部校安中心。</w:t>
      </w:r>
    </w:p>
    <w:p w:rsidR="004309BC" w:rsidRDefault="00476B63">
      <w:pPr>
        <w:snapToGrid w:val="0"/>
        <w:spacing w:line="300" w:lineRule="auto"/>
        <w:ind w:left="558" w:hanging="280"/>
        <w:rPr>
          <w:rFonts w:ascii="標楷體" w:eastAsia="標楷體" w:hAnsi="標楷體"/>
          <w:sz w:val="28"/>
          <w:szCs w:val="28"/>
        </w:rPr>
      </w:pPr>
      <w:r>
        <w:rPr>
          <w:rFonts w:ascii="標楷體" w:eastAsia="標楷體" w:hAnsi="標楷體"/>
          <w:sz w:val="28"/>
          <w:szCs w:val="28"/>
        </w:rPr>
        <w:t>三、在最短時間內，儘速通知導師、家長，並啟動校園事件處理小組緊急應</w:t>
      </w:r>
    </w:p>
    <w:p w:rsidR="004309BC" w:rsidRDefault="00476B63">
      <w:pPr>
        <w:snapToGrid w:val="0"/>
        <w:spacing w:line="300" w:lineRule="auto"/>
        <w:ind w:left="558" w:hanging="280"/>
        <w:rPr>
          <w:rFonts w:ascii="標楷體" w:eastAsia="標楷體" w:hAnsi="標楷體"/>
          <w:sz w:val="28"/>
          <w:szCs w:val="28"/>
        </w:rPr>
      </w:pPr>
      <w:r>
        <w:rPr>
          <w:rFonts w:ascii="標楷體" w:eastAsia="標楷體" w:hAnsi="標楷體"/>
          <w:sz w:val="28"/>
          <w:szCs w:val="28"/>
        </w:rPr>
        <w:t xml:space="preserve">    變。</w:t>
      </w:r>
    </w:p>
    <w:p w:rsidR="004309BC" w:rsidRDefault="00476B63">
      <w:pPr>
        <w:snapToGrid w:val="0"/>
        <w:spacing w:line="300" w:lineRule="auto"/>
        <w:ind w:left="558" w:hanging="280"/>
        <w:rPr>
          <w:rFonts w:ascii="標楷體" w:eastAsia="標楷體" w:hAnsi="標楷體"/>
          <w:sz w:val="28"/>
          <w:szCs w:val="28"/>
        </w:rPr>
      </w:pPr>
      <w:r>
        <w:rPr>
          <w:rFonts w:ascii="標楷體" w:eastAsia="標楷體" w:hAnsi="標楷體"/>
          <w:sz w:val="28"/>
          <w:szCs w:val="28"/>
        </w:rPr>
        <w:t>四、由安全小組隔離挾持區域，劃出危險範圍，嚴禁人員進出。</w:t>
      </w:r>
    </w:p>
    <w:p w:rsidR="004309BC" w:rsidRDefault="00476B63">
      <w:pPr>
        <w:snapToGrid w:val="0"/>
        <w:spacing w:line="300" w:lineRule="auto"/>
        <w:ind w:left="852" w:hanging="574"/>
        <w:rPr>
          <w:rFonts w:ascii="標楷體" w:eastAsia="標楷體" w:hAnsi="標楷體"/>
          <w:sz w:val="28"/>
          <w:szCs w:val="28"/>
        </w:rPr>
      </w:pPr>
      <w:r>
        <w:rPr>
          <w:rFonts w:ascii="標楷體" w:eastAsia="標楷體" w:hAnsi="標楷體"/>
          <w:sz w:val="28"/>
          <w:szCs w:val="28"/>
        </w:rPr>
        <w:t>五、校安人員非專業刑偵人員，應以先期了解及控制現場狀況為主，必要時，持續與歹徒對話，穩定其情緒，直至警方人員到場，再配合其相關作為。</w:t>
      </w:r>
    </w:p>
    <w:p w:rsidR="004309BC" w:rsidRDefault="00476B63">
      <w:pPr>
        <w:snapToGrid w:val="0"/>
        <w:rPr>
          <w:rFonts w:ascii="標楷體" w:eastAsia="標楷體" w:hAnsi="標楷體"/>
          <w:sz w:val="28"/>
          <w:szCs w:val="28"/>
        </w:rPr>
      </w:pPr>
      <w:r>
        <w:rPr>
          <w:rFonts w:ascii="標楷體" w:eastAsia="標楷體" w:hAnsi="標楷體"/>
          <w:sz w:val="28"/>
          <w:szCs w:val="28"/>
        </w:rPr>
        <w:t>陸、狀況處理：</w:t>
      </w:r>
    </w:p>
    <w:p w:rsidR="004309BC" w:rsidRDefault="00476B63">
      <w:pPr>
        <w:snapToGrid w:val="0"/>
        <w:spacing w:line="300" w:lineRule="auto"/>
        <w:rPr>
          <w:rFonts w:ascii="標楷體" w:eastAsia="標楷體" w:hAnsi="標楷體"/>
          <w:sz w:val="28"/>
          <w:szCs w:val="28"/>
        </w:rPr>
      </w:pPr>
      <w:r>
        <w:rPr>
          <w:rFonts w:ascii="標楷體" w:eastAsia="標楷體" w:hAnsi="標楷體"/>
          <w:sz w:val="28"/>
          <w:szCs w:val="28"/>
        </w:rPr>
        <w:t xml:space="preserve"> 【第一階段─接獲報告時】</w:t>
      </w:r>
    </w:p>
    <w:p w:rsidR="004309BC" w:rsidRDefault="00476B63">
      <w:pPr>
        <w:snapToGrid w:val="0"/>
        <w:spacing w:line="300" w:lineRule="auto"/>
        <w:ind w:left="360"/>
        <w:rPr>
          <w:rFonts w:ascii="標楷體" w:eastAsia="標楷體" w:hAnsi="標楷體"/>
          <w:sz w:val="28"/>
          <w:szCs w:val="28"/>
        </w:rPr>
      </w:pPr>
      <w:r>
        <w:rPr>
          <w:rFonts w:ascii="標楷體" w:eastAsia="標楷體" w:hAnsi="標楷體"/>
          <w:sz w:val="28"/>
          <w:szCs w:val="28"/>
        </w:rPr>
        <w:t>一、簡要詢問通報者：</w:t>
      </w:r>
    </w:p>
    <w:p w:rsidR="004309BC" w:rsidRDefault="00476B63">
      <w:pPr>
        <w:snapToGrid w:val="0"/>
        <w:spacing w:line="300" w:lineRule="auto"/>
        <w:ind w:left="1100" w:hanging="560"/>
        <w:rPr>
          <w:rFonts w:ascii="標楷體" w:eastAsia="標楷體" w:hAnsi="標楷體"/>
          <w:sz w:val="28"/>
          <w:szCs w:val="28"/>
        </w:rPr>
      </w:pPr>
      <w:r>
        <w:rPr>
          <w:rFonts w:ascii="標楷體" w:eastAsia="標楷體" w:hAnsi="標楷體"/>
          <w:sz w:val="28"/>
          <w:szCs w:val="28"/>
        </w:rPr>
        <w:t>(一)被挾持學生為何人（年級、班別、姓名）?目前身處何地?事發概要及目前狀況?</w:t>
      </w:r>
    </w:p>
    <w:p w:rsidR="004309BC" w:rsidRDefault="00476B63">
      <w:pPr>
        <w:snapToGrid w:val="0"/>
        <w:spacing w:line="300" w:lineRule="auto"/>
        <w:ind w:left="540"/>
        <w:rPr>
          <w:rFonts w:ascii="標楷體" w:eastAsia="標楷體" w:hAnsi="標楷體"/>
          <w:sz w:val="28"/>
          <w:szCs w:val="28"/>
        </w:rPr>
      </w:pPr>
      <w:r>
        <w:rPr>
          <w:rFonts w:ascii="標楷體" w:eastAsia="標楷體" w:hAnsi="標楷體"/>
          <w:sz w:val="28"/>
          <w:szCs w:val="28"/>
        </w:rPr>
        <w:t>(二)歹徒是否當場提出訴求，是否有自殘、傷人之顧慮?</w:t>
      </w:r>
    </w:p>
    <w:p w:rsidR="004309BC" w:rsidRDefault="00476B63">
      <w:pPr>
        <w:snapToGrid w:val="0"/>
        <w:spacing w:line="300" w:lineRule="auto"/>
        <w:ind w:left="540"/>
        <w:rPr>
          <w:rFonts w:ascii="標楷體" w:eastAsia="標楷體" w:hAnsi="標楷體"/>
          <w:sz w:val="28"/>
          <w:szCs w:val="28"/>
        </w:rPr>
      </w:pPr>
      <w:r>
        <w:rPr>
          <w:rFonts w:ascii="標楷體" w:eastAsia="標楷體" w:hAnsi="標楷體"/>
          <w:sz w:val="28"/>
          <w:szCs w:val="28"/>
        </w:rPr>
        <w:t>(三)詢問是否已有其他傷者，現況如何？</w:t>
      </w:r>
    </w:p>
    <w:p w:rsidR="004309BC" w:rsidRDefault="00476B63" w:rsidP="004F627E">
      <w:pPr>
        <w:snapToGrid w:val="0"/>
        <w:spacing w:line="300" w:lineRule="auto"/>
        <w:ind w:left="924" w:hanging="564"/>
      </w:pPr>
      <w:r>
        <w:rPr>
          <w:rFonts w:ascii="標楷體" w:eastAsia="標楷體" w:hAnsi="標楷體"/>
          <w:sz w:val="28"/>
          <w:szCs w:val="28"/>
        </w:rPr>
        <w:t>二、</w:t>
      </w:r>
      <w:r w:rsidR="004F627E">
        <w:rPr>
          <w:rFonts w:ascii="標楷體" w:eastAsia="標楷體" w:hAnsi="標楷體"/>
          <w:sz w:val="28"/>
          <w:szCs w:val="28"/>
        </w:rPr>
        <w:t>教務處</w:t>
      </w:r>
      <w:r>
        <w:rPr>
          <w:rFonts w:ascii="標楷體" w:eastAsia="標楷體" w:hAnsi="標楷體"/>
          <w:color w:val="000000"/>
          <w:sz w:val="28"/>
          <w:szCs w:val="28"/>
        </w:rPr>
        <w:t>立即向110報案並通報校長、各</w:t>
      </w:r>
      <w:r w:rsidR="004F627E">
        <w:rPr>
          <w:rFonts w:ascii="標楷體" w:eastAsia="標楷體" w:hAnsi="標楷體"/>
          <w:color w:val="000000"/>
          <w:sz w:val="28"/>
          <w:szCs w:val="28"/>
        </w:rPr>
        <w:t>處室</w:t>
      </w:r>
      <w:r>
        <w:rPr>
          <w:rFonts w:ascii="標楷體" w:eastAsia="標楷體" w:hAnsi="標楷體"/>
          <w:color w:val="000000"/>
          <w:sz w:val="28"/>
          <w:szCs w:val="28"/>
        </w:rPr>
        <w:t>人員、學生家長</w:t>
      </w:r>
      <w:r w:rsidR="004F627E">
        <w:rPr>
          <w:rFonts w:ascii="標楷體" w:eastAsia="標楷體" w:hAnsi="標楷體"/>
          <w:color w:val="000000"/>
          <w:sz w:val="28"/>
          <w:szCs w:val="28"/>
        </w:rPr>
        <w:t>，並請學務</w:t>
      </w:r>
      <w:r w:rsidR="004F627E">
        <w:rPr>
          <w:rFonts w:ascii="標楷體" w:eastAsia="標楷體" w:hAnsi="標楷體"/>
          <w:color w:val="000000"/>
          <w:sz w:val="28"/>
          <w:szCs w:val="28"/>
        </w:rPr>
        <w:lastRenderedPageBreak/>
        <w:t>處通報</w:t>
      </w:r>
      <w:r>
        <w:rPr>
          <w:rFonts w:ascii="標楷體" w:eastAsia="標楷體" w:hAnsi="標楷體"/>
          <w:color w:val="000000"/>
          <w:sz w:val="28"/>
          <w:szCs w:val="28"/>
        </w:rPr>
        <w:t>教育部校安中心。</w:t>
      </w:r>
    </w:p>
    <w:p w:rsidR="004309BC" w:rsidRDefault="00476B63">
      <w:pPr>
        <w:snapToGrid w:val="0"/>
        <w:spacing w:line="300" w:lineRule="auto"/>
        <w:ind w:left="920" w:hanging="560"/>
      </w:pPr>
      <w:r>
        <w:rPr>
          <w:rFonts w:ascii="標楷體" w:eastAsia="標楷體" w:hAnsi="標楷體"/>
          <w:sz w:val="28"/>
          <w:szCs w:val="28"/>
        </w:rPr>
        <w:t>三、如有傷者，須同時通報救護車立即送醫。</w:t>
      </w:r>
    </w:p>
    <w:p w:rsidR="004309BC" w:rsidRDefault="00476B63">
      <w:pPr>
        <w:snapToGrid w:val="0"/>
        <w:spacing w:after="180"/>
      </w:pPr>
      <w:r>
        <w:rPr>
          <w:rFonts w:ascii="標楷體" w:eastAsia="標楷體" w:hAnsi="標楷體"/>
          <w:sz w:val="28"/>
          <w:szCs w:val="28"/>
        </w:rPr>
        <w:t xml:space="preserve"> 【第</w:t>
      </w:r>
      <w:r>
        <w:rPr>
          <w:rFonts w:ascii="標楷體" w:eastAsia="標楷體" w:hAnsi="標楷體"/>
          <w:color w:val="000000"/>
          <w:sz w:val="28"/>
          <w:szCs w:val="28"/>
        </w:rPr>
        <w:t>二</w:t>
      </w:r>
      <w:r>
        <w:rPr>
          <w:rFonts w:ascii="標楷體" w:eastAsia="標楷體" w:hAnsi="標楷體"/>
          <w:sz w:val="28"/>
          <w:szCs w:val="28"/>
        </w:rPr>
        <w:t>階段─現場處理】</w:t>
      </w:r>
    </w:p>
    <w:p w:rsidR="004309BC" w:rsidRPr="004F627E" w:rsidRDefault="00476B63" w:rsidP="004F627E">
      <w:pPr>
        <w:numPr>
          <w:ilvl w:val="0"/>
          <w:numId w:val="1"/>
        </w:numPr>
        <w:snapToGrid w:val="0"/>
        <w:spacing w:line="300" w:lineRule="auto"/>
        <w:rPr>
          <w:rFonts w:ascii="標楷體" w:eastAsia="標楷體" w:hAnsi="標楷體"/>
          <w:sz w:val="28"/>
          <w:szCs w:val="28"/>
        </w:rPr>
      </w:pPr>
      <w:r w:rsidRPr="004F627E">
        <w:rPr>
          <w:rFonts w:ascii="標楷體" w:eastAsia="標楷體" w:hAnsi="標楷體"/>
          <w:color w:val="000000"/>
          <w:sz w:val="28"/>
          <w:szCs w:val="28"/>
        </w:rPr>
        <w:t>校安人員趕赴現場，並由</w:t>
      </w:r>
      <w:r w:rsidRPr="004F627E">
        <w:rPr>
          <w:rFonts w:ascii="標楷體" w:eastAsia="標楷體" w:hAnsi="標楷體"/>
          <w:sz w:val="28"/>
          <w:szCs w:val="28"/>
        </w:rPr>
        <w:t>總務處通報組第一時間內致電警衛室，通知警衛管制進出校園人員。</w:t>
      </w:r>
    </w:p>
    <w:p w:rsidR="004309BC" w:rsidRDefault="00476B63">
      <w:pPr>
        <w:numPr>
          <w:ilvl w:val="0"/>
          <w:numId w:val="1"/>
        </w:numPr>
        <w:snapToGrid w:val="0"/>
        <w:spacing w:line="300" w:lineRule="auto"/>
        <w:rPr>
          <w:rFonts w:ascii="標楷體" w:eastAsia="標楷體" w:hAnsi="標楷體"/>
          <w:sz w:val="28"/>
          <w:szCs w:val="28"/>
        </w:rPr>
      </w:pPr>
      <w:r>
        <w:rPr>
          <w:rFonts w:ascii="標楷體" w:eastAsia="標楷體" w:hAnsi="標楷體"/>
          <w:sz w:val="28"/>
          <w:szCs w:val="28"/>
        </w:rPr>
        <w:t>發現歹徒時即與其對話，儘量安撫其情緒，拖延時間等待警方抵達，確保學生安全。</w:t>
      </w:r>
    </w:p>
    <w:p w:rsidR="004309BC" w:rsidRPr="004F627E" w:rsidRDefault="00476B63" w:rsidP="004F627E">
      <w:pPr>
        <w:pStyle w:val="Default"/>
        <w:numPr>
          <w:ilvl w:val="0"/>
          <w:numId w:val="1"/>
        </w:numPr>
        <w:snapToGrid w:val="0"/>
        <w:spacing w:line="300" w:lineRule="auto"/>
        <w:ind w:left="1077"/>
        <w:rPr>
          <w:color w:val="auto"/>
          <w:sz w:val="28"/>
          <w:szCs w:val="28"/>
        </w:rPr>
      </w:pPr>
      <w:r w:rsidRPr="004F627E">
        <w:rPr>
          <w:color w:val="auto"/>
          <w:sz w:val="28"/>
          <w:szCs w:val="28"/>
        </w:rPr>
        <w:t>疏導其他同學勿接近歹徒所在位置，各班導師盡速讓學生進入室內避難掩護與安撫安置。</w:t>
      </w:r>
    </w:p>
    <w:p w:rsidR="004309BC" w:rsidRDefault="00476B63">
      <w:pPr>
        <w:snapToGrid w:val="0"/>
        <w:spacing w:line="300" w:lineRule="auto"/>
        <w:ind w:left="920" w:hanging="560"/>
        <w:rPr>
          <w:rFonts w:ascii="標楷體" w:eastAsia="標楷體" w:hAnsi="標楷體"/>
          <w:sz w:val="28"/>
          <w:szCs w:val="28"/>
        </w:rPr>
      </w:pPr>
      <w:r>
        <w:rPr>
          <w:rFonts w:ascii="標楷體" w:eastAsia="標楷體" w:hAnsi="標楷體"/>
          <w:sz w:val="28"/>
          <w:szCs w:val="28"/>
        </w:rPr>
        <w:t>四、由總務處派員巡視學校前門及後門</w:t>
      </w:r>
      <w:r w:rsidR="004F627E">
        <w:rPr>
          <w:rFonts w:ascii="標楷體" w:eastAsia="標楷體" w:hAnsi="標楷體"/>
          <w:sz w:val="28"/>
          <w:szCs w:val="28"/>
        </w:rPr>
        <w:t>周</w:t>
      </w:r>
      <w:r>
        <w:rPr>
          <w:rFonts w:ascii="標楷體" w:eastAsia="標楷體" w:hAnsi="標楷體"/>
          <w:sz w:val="28"/>
          <w:szCs w:val="28"/>
        </w:rPr>
        <w:t>邊，並觀察現場附近有無其他可疑人員，蒐集相關線索資訊供警方偵辦。</w:t>
      </w:r>
    </w:p>
    <w:p w:rsidR="004309BC" w:rsidRDefault="00476B63" w:rsidP="004F627E">
      <w:pPr>
        <w:snapToGrid w:val="0"/>
        <w:spacing w:line="300" w:lineRule="auto"/>
        <w:ind w:leftChars="150" w:left="937" w:hangingChars="206" w:hanging="577"/>
        <w:rPr>
          <w:rFonts w:ascii="標楷體" w:eastAsia="標楷體" w:hAnsi="標楷體"/>
          <w:sz w:val="28"/>
          <w:szCs w:val="28"/>
        </w:rPr>
      </w:pPr>
      <w:r>
        <w:rPr>
          <w:rFonts w:ascii="標楷體" w:eastAsia="標楷體" w:hAnsi="標楷體"/>
          <w:sz w:val="28"/>
          <w:szCs w:val="28"/>
        </w:rPr>
        <w:t>五、啟動緊急應變小組，綜合整理全校狀況，並由</w:t>
      </w:r>
      <w:r w:rsidR="004F627E">
        <w:rPr>
          <w:rFonts w:ascii="標楷體" w:eastAsia="標楷體" w:hAnsi="標楷體"/>
          <w:sz w:val="28"/>
          <w:szCs w:val="28"/>
        </w:rPr>
        <w:t>學務</w:t>
      </w:r>
      <w:r>
        <w:rPr>
          <w:rFonts w:ascii="標楷體" w:eastAsia="標楷體" w:hAnsi="標楷體"/>
          <w:sz w:val="28"/>
          <w:szCs w:val="28"/>
        </w:rPr>
        <w:t>主任擔任發言人，統一對外發言。</w:t>
      </w:r>
    </w:p>
    <w:p w:rsidR="004309BC" w:rsidRDefault="00476B63">
      <w:pPr>
        <w:snapToGrid w:val="0"/>
        <w:spacing w:line="300" w:lineRule="auto"/>
        <w:ind w:left="360"/>
      </w:pPr>
      <w:r>
        <w:rPr>
          <w:rFonts w:ascii="標楷體" w:eastAsia="標楷體" w:hAnsi="標楷體"/>
          <w:color w:val="000000"/>
          <w:sz w:val="28"/>
          <w:szCs w:val="28"/>
        </w:rPr>
        <w:t>六、由</w:t>
      </w:r>
      <w:r w:rsidR="004F627E">
        <w:rPr>
          <w:rFonts w:ascii="標楷體" w:eastAsia="標楷體" w:hAnsi="標楷體"/>
          <w:color w:val="000000"/>
          <w:sz w:val="28"/>
          <w:szCs w:val="28"/>
        </w:rPr>
        <w:t>輔導室</w:t>
      </w:r>
      <w:r>
        <w:rPr>
          <w:rFonts w:ascii="標楷體" w:eastAsia="標楷體" w:hAnsi="標楷體"/>
          <w:color w:val="000000"/>
          <w:sz w:val="28"/>
          <w:szCs w:val="28"/>
        </w:rPr>
        <w:t>瞭解學生背景資料並與家長聯繫。</w:t>
      </w:r>
    </w:p>
    <w:p w:rsidR="004309BC" w:rsidRDefault="004309BC">
      <w:pPr>
        <w:snapToGrid w:val="0"/>
        <w:ind w:left="360"/>
        <w:rPr>
          <w:rFonts w:ascii="標楷體" w:eastAsia="標楷體" w:hAnsi="標楷體"/>
          <w:color w:val="000000"/>
          <w:sz w:val="28"/>
          <w:szCs w:val="28"/>
        </w:rPr>
      </w:pPr>
    </w:p>
    <w:p w:rsidR="004309BC" w:rsidRDefault="00476B63">
      <w:pPr>
        <w:snapToGrid w:val="0"/>
        <w:spacing w:after="180"/>
        <w:rPr>
          <w:rFonts w:ascii="標楷體" w:eastAsia="標楷體" w:hAnsi="標楷體"/>
          <w:sz w:val="28"/>
          <w:szCs w:val="28"/>
        </w:rPr>
      </w:pPr>
      <w:r>
        <w:rPr>
          <w:rFonts w:ascii="標楷體" w:eastAsia="標楷體" w:hAnsi="標楷體"/>
          <w:sz w:val="28"/>
          <w:szCs w:val="28"/>
        </w:rPr>
        <w:t xml:space="preserve"> 【第三階段─後續處理】</w:t>
      </w:r>
    </w:p>
    <w:p w:rsidR="004309BC" w:rsidRDefault="00476B63">
      <w:pPr>
        <w:snapToGrid w:val="0"/>
        <w:spacing w:line="300" w:lineRule="auto"/>
        <w:ind w:left="360"/>
        <w:rPr>
          <w:rFonts w:ascii="標楷體" w:eastAsia="標楷體" w:hAnsi="標楷體"/>
          <w:sz w:val="28"/>
          <w:szCs w:val="28"/>
        </w:rPr>
      </w:pPr>
      <w:r>
        <w:rPr>
          <w:rFonts w:ascii="標楷體" w:eastAsia="標楷體" w:hAnsi="標楷體"/>
          <w:sz w:val="28"/>
          <w:szCs w:val="28"/>
        </w:rPr>
        <w:t>一、配合警方管制，嚴禁無關人員接近。</w:t>
      </w:r>
    </w:p>
    <w:p w:rsidR="004309BC" w:rsidRDefault="00476B63">
      <w:pPr>
        <w:snapToGrid w:val="0"/>
        <w:spacing w:line="300" w:lineRule="auto"/>
        <w:ind w:left="920" w:hanging="560"/>
        <w:rPr>
          <w:rFonts w:ascii="標楷體" w:eastAsia="標楷體" w:hAnsi="標楷體"/>
          <w:sz w:val="28"/>
          <w:szCs w:val="28"/>
        </w:rPr>
      </w:pPr>
      <w:r>
        <w:rPr>
          <w:rFonts w:ascii="標楷體" w:eastAsia="標楷體" w:hAnsi="標楷體"/>
          <w:sz w:val="28"/>
          <w:szCs w:val="28"/>
        </w:rPr>
        <w:t>二、瞭解警方處理進度、情形，隨時向學校校園事件處理小組及</w:t>
      </w:r>
      <w:r w:rsidR="004F627E">
        <w:rPr>
          <w:rFonts w:ascii="標楷體" w:eastAsia="標楷體" w:hAnsi="標楷體"/>
          <w:sz w:val="28"/>
          <w:szCs w:val="28"/>
        </w:rPr>
        <w:t>縣</w:t>
      </w:r>
      <w:r>
        <w:rPr>
          <w:rFonts w:ascii="標楷體" w:eastAsia="標楷體" w:hAnsi="標楷體"/>
          <w:sz w:val="28"/>
          <w:szCs w:val="28"/>
        </w:rPr>
        <w:t>府相關單位彙報。</w:t>
      </w:r>
    </w:p>
    <w:p w:rsidR="004309BC" w:rsidRDefault="00476B63">
      <w:pPr>
        <w:snapToGrid w:val="0"/>
        <w:spacing w:line="300" w:lineRule="auto"/>
        <w:ind w:left="360"/>
        <w:rPr>
          <w:rFonts w:ascii="標楷體" w:eastAsia="標楷體" w:hAnsi="標楷體"/>
          <w:sz w:val="28"/>
          <w:szCs w:val="28"/>
        </w:rPr>
      </w:pPr>
      <w:r>
        <w:rPr>
          <w:rFonts w:ascii="標楷體" w:eastAsia="標楷體" w:hAnsi="標楷體"/>
          <w:sz w:val="28"/>
          <w:szCs w:val="28"/>
        </w:rPr>
        <w:t>三、獲救學生轉介</w:t>
      </w:r>
      <w:r w:rsidR="004F627E">
        <w:rPr>
          <w:rFonts w:ascii="標楷體" w:eastAsia="標楷體" w:hAnsi="標楷體"/>
          <w:sz w:val="28"/>
          <w:szCs w:val="28"/>
        </w:rPr>
        <w:t>輔導室</w:t>
      </w:r>
      <w:r>
        <w:rPr>
          <w:rFonts w:ascii="標楷體" w:eastAsia="標楷體" w:hAnsi="標楷體"/>
          <w:sz w:val="28"/>
          <w:szCs w:val="28"/>
        </w:rPr>
        <w:t>實施個別心理輔導。</w:t>
      </w:r>
      <w:r>
        <w:rPr>
          <w:rFonts w:ascii="標楷體" w:eastAsia="標楷體" w:hAnsi="標楷體"/>
          <w:sz w:val="28"/>
          <w:szCs w:val="28"/>
        </w:rPr>
        <w:br/>
        <w:t>四、</w:t>
      </w:r>
      <w:r w:rsidR="004F627E">
        <w:rPr>
          <w:rFonts w:ascii="標楷體" w:eastAsia="標楷體" w:hAnsi="標楷體"/>
          <w:sz w:val="28"/>
          <w:szCs w:val="28"/>
        </w:rPr>
        <w:t>其他</w:t>
      </w:r>
      <w:r>
        <w:rPr>
          <w:rFonts w:ascii="標楷體" w:eastAsia="標楷體" w:hAnsi="標楷體"/>
          <w:sz w:val="28"/>
          <w:szCs w:val="28"/>
        </w:rPr>
        <w:t>間接涉入學生實施團體輔導或視狀況實施個別輔導。</w:t>
      </w:r>
    </w:p>
    <w:p w:rsidR="004309BC" w:rsidRDefault="00476B63">
      <w:pPr>
        <w:snapToGrid w:val="0"/>
        <w:spacing w:line="300" w:lineRule="auto"/>
        <w:ind w:left="360"/>
        <w:rPr>
          <w:rFonts w:ascii="標楷體" w:eastAsia="標楷體" w:hAnsi="標楷體"/>
          <w:sz w:val="28"/>
          <w:szCs w:val="28"/>
        </w:rPr>
      </w:pPr>
      <w:r>
        <w:rPr>
          <w:rFonts w:ascii="標楷體" w:eastAsia="標楷體" w:hAnsi="標楷體"/>
          <w:sz w:val="28"/>
          <w:szCs w:val="28"/>
        </w:rPr>
        <w:t>五、由</w:t>
      </w:r>
      <w:r w:rsidR="004F627E">
        <w:rPr>
          <w:rFonts w:ascii="標楷體" w:eastAsia="標楷體" w:hAnsi="標楷體"/>
          <w:sz w:val="28"/>
          <w:szCs w:val="28"/>
        </w:rPr>
        <w:t>專輔教師</w:t>
      </w:r>
      <w:r>
        <w:rPr>
          <w:rFonts w:ascii="標楷體" w:eastAsia="標楷體" w:hAnsi="標楷體"/>
          <w:sz w:val="28"/>
          <w:szCs w:val="28"/>
        </w:rPr>
        <w:t>持續與受害學生及其家長連繫，瞭解學生近況，表達關懷。</w:t>
      </w:r>
    </w:p>
    <w:p w:rsidR="004309BC" w:rsidRDefault="00476B63">
      <w:pPr>
        <w:snapToGrid w:val="0"/>
        <w:spacing w:line="300" w:lineRule="auto"/>
        <w:ind w:left="920" w:hanging="560"/>
        <w:rPr>
          <w:rFonts w:ascii="標楷體" w:eastAsia="標楷體" w:hAnsi="標楷體"/>
          <w:sz w:val="28"/>
          <w:szCs w:val="28"/>
        </w:rPr>
      </w:pPr>
      <w:r>
        <w:rPr>
          <w:rFonts w:ascii="標楷體" w:eastAsia="標楷體" w:hAnsi="標楷體"/>
          <w:sz w:val="28"/>
          <w:szCs w:val="28"/>
        </w:rPr>
        <w:t>六、由總務處會同各處室召開檢討會，瞭解歹徒進入校園方式及校園管理疏漏之處，並陳報教育部校安中心，防範類似案發生。</w:t>
      </w:r>
    </w:p>
    <w:p w:rsidR="004309BC" w:rsidRDefault="004309BC">
      <w:pPr>
        <w:snapToGrid w:val="0"/>
        <w:rPr>
          <w:rFonts w:ascii="標楷體" w:eastAsia="標楷體" w:hAnsi="標楷體"/>
          <w:sz w:val="28"/>
          <w:szCs w:val="28"/>
        </w:rPr>
      </w:pPr>
    </w:p>
    <w:p w:rsidR="004309BC" w:rsidRDefault="00476B63">
      <w:pPr>
        <w:snapToGrid w:val="0"/>
        <w:ind w:left="560" w:hanging="560"/>
        <w:rPr>
          <w:rFonts w:ascii="標楷體" w:eastAsia="標楷體" w:hAnsi="標楷體"/>
          <w:sz w:val="28"/>
          <w:szCs w:val="28"/>
        </w:rPr>
      </w:pPr>
      <w:r>
        <w:rPr>
          <w:rFonts w:ascii="標楷體" w:eastAsia="標楷體" w:hAnsi="標楷體"/>
          <w:sz w:val="28"/>
          <w:szCs w:val="28"/>
        </w:rPr>
        <w:t>柒、【附件一】、1</w:t>
      </w:r>
      <w:r w:rsidR="004F627E">
        <w:rPr>
          <w:rFonts w:ascii="標楷體" w:eastAsia="標楷體" w:hAnsi="標楷體" w:hint="eastAsia"/>
          <w:sz w:val="28"/>
          <w:szCs w:val="28"/>
        </w:rPr>
        <w:t>12</w:t>
      </w:r>
      <w:r w:rsidR="004F627E">
        <w:rPr>
          <w:rFonts w:ascii="標楷體" w:eastAsia="標楷體" w:hAnsi="標楷體"/>
          <w:sz w:val="28"/>
          <w:szCs w:val="28"/>
        </w:rPr>
        <w:t>高樹</w:t>
      </w:r>
      <w:r>
        <w:rPr>
          <w:rFonts w:ascii="標楷體" w:eastAsia="標楷體" w:hAnsi="標楷體"/>
          <w:sz w:val="28"/>
          <w:szCs w:val="28"/>
        </w:rPr>
        <w:t>國</w:t>
      </w:r>
      <w:r w:rsidR="004F627E">
        <w:rPr>
          <w:rFonts w:ascii="標楷體" w:eastAsia="標楷體" w:hAnsi="標楷體"/>
          <w:sz w:val="28"/>
          <w:szCs w:val="28"/>
        </w:rPr>
        <w:t>中</w:t>
      </w:r>
      <w:r>
        <w:rPr>
          <w:rFonts w:ascii="標楷體" w:eastAsia="標楷體" w:hAnsi="標楷體"/>
          <w:sz w:val="28"/>
          <w:szCs w:val="28"/>
        </w:rPr>
        <w:t>校園人為災害緊急應變處理演練腳本</w:t>
      </w:r>
    </w:p>
    <w:p w:rsidR="004309BC" w:rsidRDefault="00476B63">
      <w:pPr>
        <w:snapToGrid w:val="0"/>
        <w:ind w:left="560" w:hanging="560"/>
        <w:rPr>
          <w:rFonts w:ascii="標楷體" w:eastAsia="標楷體" w:hAnsi="標楷體"/>
          <w:sz w:val="28"/>
          <w:szCs w:val="28"/>
        </w:rPr>
      </w:pPr>
      <w:r>
        <w:rPr>
          <w:rFonts w:ascii="標楷體" w:eastAsia="標楷體" w:hAnsi="標楷體"/>
          <w:sz w:val="28"/>
          <w:szCs w:val="28"/>
        </w:rPr>
        <w:t xml:space="preserve">   【附件二】、</w:t>
      </w:r>
      <w:r w:rsidR="004F627E">
        <w:rPr>
          <w:rFonts w:ascii="標楷體" w:eastAsia="標楷體" w:hAnsi="標楷體"/>
          <w:sz w:val="28"/>
          <w:szCs w:val="28"/>
        </w:rPr>
        <w:t>高樹</w:t>
      </w:r>
      <w:r>
        <w:rPr>
          <w:rFonts w:ascii="標楷體" w:eastAsia="標楷體" w:hAnsi="標楷體"/>
          <w:sz w:val="28"/>
          <w:szCs w:val="28"/>
        </w:rPr>
        <w:t>國</w:t>
      </w:r>
      <w:r w:rsidR="004F627E">
        <w:rPr>
          <w:rFonts w:ascii="標楷體" w:eastAsia="標楷體" w:hAnsi="標楷體"/>
          <w:sz w:val="28"/>
          <w:szCs w:val="28"/>
        </w:rPr>
        <w:t>中</w:t>
      </w:r>
      <w:r>
        <w:rPr>
          <w:rFonts w:ascii="標楷體" w:eastAsia="標楷體" w:hAnsi="標楷體"/>
          <w:sz w:val="28"/>
          <w:szCs w:val="28"/>
        </w:rPr>
        <w:t>校園事件處理小組</w:t>
      </w:r>
    </w:p>
    <w:p w:rsidR="004309BC" w:rsidRDefault="00476B63">
      <w:pPr>
        <w:snapToGrid w:val="0"/>
        <w:ind w:left="560" w:hanging="560"/>
        <w:rPr>
          <w:rFonts w:ascii="標楷體" w:eastAsia="標楷體" w:hAnsi="標楷體"/>
          <w:sz w:val="28"/>
          <w:szCs w:val="28"/>
        </w:rPr>
      </w:pPr>
      <w:r>
        <w:rPr>
          <w:rFonts w:ascii="標楷體" w:eastAsia="標楷體" w:hAnsi="標楷體"/>
          <w:sz w:val="28"/>
          <w:szCs w:val="28"/>
        </w:rPr>
        <w:t xml:space="preserve">   【附件三】、校園人為災害狀況緊急應變處理流程</w:t>
      </w:r>
    </w:p>
    <w:p w:rsidR="004309BC" w:rsidRDefault="004309BC">
      <w:pPr>
        <w:snapToGrid w:val="0"/>
        <w:rPr>
          <w:rFonts w:ascii="標楷體" w:eastAsia="標楷體" w:hAnsi="標楷體"/>
          <w:sz w:val="28"/>
          <w:szCs w:val="28"/>
        </w:rPr>
      </w:pPr>
    </w:p>
    <w:p w:rsidR="004309BC" w:rsidRDefault="00476B63">
      <w:pPr>
        <w:snapToGrid w:val="0"/>
        <w:rPr>
          <w:rFonts w:ascii="標楷體" w:eastAsia="標楷體" w:hAnsi="標楷體"/>
          <w:sz w:val="28"/>
          <w:szCs w:val="28"/>
        </w:rPr>
      </w:pPr>
      <w:r>
        <w:rPr>
          <w:rFonts w:ascii="標楷體" w:eastAsia="標楷體" w:hAnsi="標楷體"/>
          <w:sz w:val="28"/>
          <w:szCs w:val="28"/>
        </w:rPr>
        <w:t>捌、本計畫陳請 校長核可後實施，修正時亦同。</w:t>
      </w:r>
    </w:p>
    <w:p w:rsidR="004309BC" w:rsidRDefault="004309BC">
      <w:pPr>
        <w:snapToGrid w:val="0"/>
        <w:ind w:firstLine="280"/>
        <w:rPr>
          <w:rFonts w:ascii="標楷體" w:eastAsia="標楷體" w:hAnsi="標楷體"/>
          <w:sz w:val="28"/>
          <w:szCs w:val="28"/>
        </w:rPr>
      </w:pPr>
    </w:p>
    <w:p w:rsidR="004309BC" w:rsidRDefault="004309BC">
      <w:pPr>
        <w:snapToGrid w:val="0"/>
        <w:ind w:firstLine="280"/>
        <w:rPr>
          <w:rFonts w:ascii="標楷體" w:eastAsia="標楷體" w:hAnsi="標楷體"/>
          <w:sz w:val="28"/>
          <w:szCs w:val="28"/>
        </w:rPr>
      </w:pPr>
    </w:p>
    <w:p w:rsidR="004309BC" w:rsidRDefault="004309BC">
      <w:pPr>
        <w:snapToGrid w:val="0"/>
        <w:ind w:firstLine="280"/>
        <w:rPr>
          <w:rFonts w:ascii="標楷體" w:eastAsia="標楷體" w:hAnsi="標楷體"/>
          <w:sz w:val="28"/>
          <w:szCs w:val="28"/>
        </w:rPr>
      </w:pPr>
    </w:p>
    <w:p w:rsidR="004309BC" w:rsidRDefault="00476B63">
      <w:pPr>
        <w:snapToGrid w:val="0"/>
        <w:ind w:firstLine="280"/>
        <w:rPr>
          <w:rFonts w:ascii="標楷體" w:eastAsia="標楷體" w:hAnsi="標楷體"/>
          <w:sz w:val="28"/>
          <w:szCs w:val="28"/>
        </w:rPr>
      </w:pPr>
      <w:r>
        <w:rPr>
          <w:rFonts w:ascii="標楷體" w:eastAsia="標楷體" w:hAnsi="標楷體"/>
          <w:sz w:val="28"/>
          <w:szCs w:val="28"/>
        </w:rPr>
        <w:t>承辦人                  總務主任                 校長</w:t>
      </w:r>
    </w:p>
    <w:p w:rsidR="004309BC" w:rsidRDefault="00476B63">
      <w:pPr>
        <w:snapToGrid w:val="0"/>
      </w:pPr>
      <w:r>
        <w:rPr>
          <w:rFonts w:ascii="標楷體" w:eastAsia="標楷體" w:hAnsi="標楷體"/>
          <w:sz w:val="28"/>
          <w:szCs w:val="28"/>
        </w:rPr>
        <w:t>【附件一】</w:t>
      </w:r>
      <w:r>
        <w:rPr>
          <w:rFonts w:ascii="標楷體" w:eastAsia="標楷體" w:hAnsi="標楷體"/>
          <w:sz w:val="32"/>
          <w:szCs w:val="32"/>
        </w:rPr>
        <w:t xml:space="preserve"> 校園人為災害狀況緊急應變處理演練腳本    </w:t>
      </w:r>
      <w:r>
        <w:rPr>
          <w:rFonts w:ascii="標楷體" w:eastAsia="標楷體" w:hAnsi="標楷體"/>
          <w:sz w:val="20"/>
          <w:szCs w:val="20"/>
        </w:rPr>
        <w:t>1</w:t>
      </w:r>
      <w:r w:rsidR="00957A59">
        <w:rPr>
          <w:rFonts w:ascii="標楷體" w:eastAsia="標楷體" w:hAnsi="標楷體" w:hint="eastAsia"/>
          <w:sz w:val="20"/>
          <w:szCs w:val="20"/>
        </w:rPr>
        <w:t>12.09.12</w:t>
      </w:r>
    </w:p>
    <w:p w:rsidR="004309BC" w:rsidRDefault="004309BC">
      <w:pPr>
        <w:snapToGrid w:val="0"/>
        <w:rPr>
          <w:rFonts w:ascii="標楷體" w:eastAsia="標楷體" w:hAnsi="標楷體"/>
          <w:color w:val="FF0000"/>
          <w:sz w:val="28"/>
          <w:szCs w:val="28"/>
        </w:rPr>
      </w:pPr>
    </w:p>
    <w:p w:rsidR="004309BC" w:rsidRDefault="00476B63">
      <w:pPr>
        <w:snapToGrid w:val="0"/>
        <w:rPr>
          <w:rFonts w:ascii="標楷體" w:eastAsia="標楷體" w:hAnsi="標楷體"/>
          <w:sz w:val="28"/>
          <w:szCs w:val="28"/>
        </w:rPr>
      </w:pPr>
      <w:r>
        <w:rPr>
          <w:rFonts w:ascii="標楷體" w:eastAsia="標楷體" w:hAnsi="標楷體"/>
          <w:sz w:val="28"/>
          <w:szCs w:val="28"/>
        </w:rPr>
        <w:t>第一階段：人為災害發生與應變</w:t>
      </w:r>
    </w:p>
    <w:p w:rsidR="004309BC" w:rsidRDefault="004309BC">
      <w:pPr>
        <w:snapToGrid w:val="0"/>
        <w:rPr>
          <w:rFonts w:ascii="標楷體" w:eastAsia="標楷體" w:hAnsi="標楷體"/>
          <w:sz w:val="28"/>
          <w:szCs w:val="28"/>
        </w:rPr>
      </w:pPr>
    </w:p>
    <w:tbl>
      <w:tblPr>
        <w:tblW w:w="9694" w:type="dxa"/>
        <w:tblCellMar>
          <w:left w:w="10" w:type="dxa"/>
          <w:right w:w="10" w:type="dxa"/>
        </w:tblCellMar>
        <w:tblLook w:val="0000" w:firstRow="0" w:lastRow="0" w:firstColumn="0" w:lastColumn="0" w:noHBand="0" w:noVBand="0"/>
      </w:tblPr>
      <w:tblGrid>
        <w:gridCol w:w="1526"/>
        <w:gridCol w:w="4936"/>
        <w:gridCol w:w="3232"/>
      </w:tblGrid>
      <w:tr w:rsidR="004309B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tabs>
                <w:tab w:val="left" w:pos="1080"/>
                <w:tab w:val="left" w:pos="6859"/>
              </w:tabs>
              <w:overflowPunct w:val="0"/>
              <w:snapToGrid w:val="0"/>
              <w:jc w:val="center"/>
              <w:rPr>
                <w:rFonts w:ascii="標楷體" w:eastAsia="標楷體" w:hAnsi="標楷體"/>
                <w:color w:val="000000"/>
                <w:sz w:val="28"/>
                <w:szCs w:val="28"/>
              </w:rPr>
            </w:pPr>
            <w:r>
              <w:rPr>
                <w:rFonts w:ascii="標楷體" w:eastAsia="標楷體" w:hAnsi="標楷體"/>
                <w:color w:val="000000"/>
                <w:sz w:val="28"/>
                <w:szCs w:val="28"/>
              </w:rPr>
              <w:t>演練人員</w:t>
            </w:r>
          </w:p>
        </w:tc>
        <w:tc>
          <w:tcPr>
            <w:tcW w:w="4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tabs>
                <w:tab w:val="left" w:pos="1080"/>
                <w:tab w:val="left" w:pos="6859"/>
              </w:tabs>
              <w:overflowPunct w:val="0"/>
              <w:snapToGrid w:val="0"/>
              <w:jc w:val="center"/>
              <w:rPr>
                <w:rFonts w:ascii="標楷體" w:eastAsia="標楷體" w:hAnsi="標楷體"/>
                <w:color w:val="000000"/>
                <w:sz w:val="28"/>
                <w:szCs w:val="28"/>
              </w:rPr>
            </w:pPr>
            <w:r>
              <w:rPr>
                <w:rFonts w:ascii="標楷體" w:eastAsia="標楷體" w:hAnsi="標楷體"/>
                <w:color w:val="000000"/>
                <w:sz w:val="28"/>
                <w:szCs w:val="28"/>
              </w:rPr>
              <w:t>演練內容或對白</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tabs>
                <w:tab w:val="left" w:pos="1080"/>
                <w:tab w:val="left" w:pos="6859"/>
              </w:tabs>
              <w:overflowPunct w:val="0"/>
              <w:snapToGrid w:val="0"/>
              <w:jc w:val="center"/>
              <w:rPr>
                <w:rFonts w:ascii="標楷體" w:eastAsia="標楷體" w:hAnsi="標楷體"/>
                <w:color w:val="000000"/>
                <w:sz w:val="28"/>
                <w:szCs w:val="28"/>
              </w:rPr>
            </w:pPr>
            <w:r>
              <w:rPr>
                <w:rFonts w:ascii="標楷體" w:eastAsia="標楷體" w:hAnsi="標楷體"/>
                <w:color w:val="000000"/>
                <w:sz w:val="28"/>
                <w:szCs w:val="28"/>
              </w:rPr>
              <w:t>動作</w:t>
            </w:r>
          </w:p>
        </w:tc>
      </w:tr>
      <w:tr w:rsidR="004309B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309BC">
            <w:pPr>
              <w:tabs>
                <w:tab w:val="left" w:pos="6859"/>
              </w:tabs>
              <w:overflowPunct w:val="0"/>
              <w:snapToGrid w:val="0"/>
              <w:spacing w:line="360" w:lineRule="auto"/>
              <w:jc w:val="center"/>
              <w:rPr>
                <w:rFonts w:ascii="標楷體" w:eastAsia="標楷體" w:hAnsi="標楷體"/>
                <w:color w:val="000000"/>
              </w:rPr>
            </w:pPr>
          </w:p>
        </w:tc>
        <w:tc>
          <w:tcPr>
            <w:tcW w:w="4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pPr>
              <w:widowControl/>
              <w:rPr>
                <w:rFonts w:ascii="標楷體" w:eastAsia="標楷體" w:hAnsi="標楷體"/>
                <w:kern w:val="0"/>
              </w:rPr>
            </w:pPr>
            <w:r>
              <w:rPr>
                <w:rFonts w:ascii="標楷體" w:eastAsia="標楷體" w:hAnsi="標楷體"/>
                <w:kern w:val="0"/>
              </w:rPr>
              <w:t>上午</w:t>
            </w:r>
            <w:r w:rsidR="005137AE">
              <w:rPr>
                <w:rFonts w:ascii="標楷體" w:eastAsia="標楷體" w:hAnsi="標楷體"/>
                <w:kern w:val="0"/>
              </w:rPr>
              <w:t>9</w:t>
            </w:r>
            <w:r>
              <w:rPr>
                <w:rFonts w:ascii="標楷體" w:eastAsia="標楷體" w:hAnsi="標楷體"/>
                <w:kern w:val="0"/>
              </w:rPr>
              <w:t>時</w:t>
            </w:r>
            <w:r w:rsidR="005137AE">
              <w:rPr>
                <w:rFonts w:ascii="標楷體" w:eastAsia="標楷體" w:hAnsi="標楷體"/>
                <w:kern w:val="0"/>
              </w:rPr>
              <w:t>05</w:t>
            </w:r>
            <w:r>
              <w:rPr>
                <w:rFonts w:ascii="標楷體" w:eastAsia="標楷體" w:hAnsi="標楷體"/>
                <w:kern w:val="0"/>
              </w:rPr>
              <w:t>分</w:t>
            </w:r>
            <w:r w:rsidR="005137AE">
              <w:rPr>
                <w:rFonts w:ascii="標楷體" w:eastAsia="標楷體" w:hAnsi="標楷體" w:hint="eastAsia"/>
                <w:kern w:val="0"/>
              </w:rPr>
              <w:t>中庭</w:t>
            </w:r>
            <w:r>
              <w:rPr>
                <w:rFonts w:ascii="標楷體" w:eastAsia="標楷體" w:hAnsi="標楷體"/>
                <w:kern w:val="0"/>
              </w:rPr>
              <w:t>打掃</w:t>
            </w:r>
            <w:r w:rsidR="005137AE">
              <w:rPr>
                <w:rFonts w:ascii="標楷體" w:eastAsia="標楷體" w:hAnsi="標楷體" w:hint="eastAsia"/>
                <w:kern w:val="0"/>
              </w:rPr>
              <w:t>班級</w:t>
            </w:r>
            <w:r>
              <w:rPr>
                <w:rFonts w:ascii="標楷體" w:eastAsia="標楷體" w:hAnsi="標楷體"/>
                <w:kern w:val="0"/>
              </w:rPr>
              <w:t>兩名學生</w:t>
            </w:r>
            <w:r w:rsidR="005137AE">
              <w:rPr>
                <w:rFonts w:ascii="標楷體" w:eastAsia="標楷體" w:hAnsi="標楷體" w:hint="eastAsia"/>
                <w:kern w:val="0"/>
              </w:rPr>
              <w:t>(A生及B生)到掃區撿拾樹枝</w:t>
            </w:r>
            <w:r>
              <w:rPr>
                <w:rFonts w:ascii="標楷體" w:eastAsia="標楷體" w:hAnsi="標楷體"/>
                <w:kern w:val="0"/>
              </w:rPr>
              <w:t>…</w:t>
            </w:r>
          </w:p>
          <w:p w:rsidR="004309BC" w:rsidRDefault="005137AE">
            <w:pPr>
              <w:widowControl/>
            </w:pPr>
            <w:r>
              <w:rPr>
                <w:rFonts w:ascii="標楷體" w:eastAsia="標楷體" w:hAnsi="標楷體"/>
                <w:kern w:val="0"/>
              </w:rPr>
              <w:t>此時</w:t>
            </w:r>
            <w:r>
              <w:rPr>
                <w:rFonts w:ascii="標楷體" w:eastAsia="標楷體" w:hAnsi="標楷體" w:hint="eastAsia"/>
                <w:kern w:val="0"/>
              </w:rPr>
              <w:t>一名疑似喝醉的家長</w:t>
            </w:r>
            <w:r>
              <w:rPr>
                <w:rFonts w:ascii="標楷體" w:eastAsia="標楷體" w:hAnsi="標楷體"/>
                <w:kern w:val="0"/>
              </w:rPr>
              <w:t>利用</w:t>
            </w:r>
            <w:r>
              <w:rPr>
                <w:rFonts w:ascii="標楷體" w:eastAsia="標楷體" w:hAnsi="標楷體" w:hint="eastAsia"/>
                <w:kern w:val="0"/>
              </w:rPr>
              <w:t>警衛到</w:t>
            </w:r>
            <w:r w:rsidR="00476B63">
              <w:rPr>
                <w:rFonts w:ascii="標楷體" w:eastAsia="標楷體" w:hAnsi="標楷體"/>
                <w:kern w:val="0"/>
              </w:rPr>
              <w:t>側門</w:t>
            </w:r>
            <w:r>
              <w:rPr>
                <w:rFonts w:ascii="標楷體" w:eastAsia="標楷體" w:hAnsi="標楷體" w:hint="eastAsia"/>
                <w:kern w:val="0"/>
              </w:rPr>
              <w:t>巡視的空檔</w:t>
            </w:r>
            <w:r w:rsidR="00476B63">
              <w:rPr>
                <w:rFonts w:ascii="標楷體" w:eastAsia="標楷體" w:hAnsi="標楷體"/>
                <w:kern w:val="0"/>
              </w:rPr>
              <w:t>，闖入校園內，</w:t>
            </w:r>
            <w:r>
              <w:rPr>
                <w:rFonts w:ascii="標楷體" w:eastAsia="標楷體" w:hAnsi="標楷體" w:hint="eastAsia"/>
                <w:kern w:val="0"/>
              </w:rPr>
              <w:t>揚言是</w:t>
            </w:r>
            <w:r>
              <w:rPr>
                <w:rFonts w:ascii="標楷體" w:eastAsia="標楷體" w:hAnsi="標楷體"/>
                <w:kern w:val="0"/>
              </w:rPr>
              <w:t>C</w:t>
            </w:r>
            <w:r>
              <w:rPr>
                <w:rFonts w:ascii="標楷體" w:eastAsia="標楷體" w:hAnsi="標楷體" w:hint="eastAsia"/>
                <w:kern w:val="0"/>
              </w:rPr>
              <w:t>生的爸爸，要帶</w:t>
            </w:r>
            <w:r>
              <w:rPr>
                <w:rFonts w:ascii="標楷體" w:eastAsia="標楷體" w:hAnsi="標楷體"/>
                <w:kern w:val="0"/>
              </w:rPr>
              <w:t>C</w:t>
            </w:r>
            <w:r>
              <w:rPr>
                <w:rFonts w:ascii="標楷體" w:eastAsia="標楷體" w:hAnsi="標楷體" w:hint="eastAsia"/>
                <w:kern w:val="0"/>
              </w:rPr>
              <w:t>生回家，</w:t>
            </w:r>
            <w:r w:rsidR="00476B63">
              <w:rPr>
                <w:rFonts w:ascii="標楷體" w:eastAsia="標楷體" w:hAnsi="標楷體"/>
                <w:kern w:val="0"/>
              </w:rPr>
              <w:t>並挾持</w:t>
            </w:r>
            <w:r>
              <w:rPr>
                <w:rFonts w:ascii="標楷體" w:eastAsia="標楷體" w:hAnsi="標楷體"/>
                <w:kern w:val="0"/>
              </w:rPr>
              <w:t>A</w:t>
            </w:r>
            <w:r>
              <w:rPr>
                <w:rFonts w:ascii="標楷體" w:eastAsia="標楷體" w:hAnsi="標楷體" w:hint="eastAsia"/>
                <w:kern w:val="0"/>
              </w:rPr>
              <w:t>生，B生見況趕緊跑到教務處求救</w:t>
            </w:r>
            <w:r w:rsidR="00476B63">
              <w:rPr>
                <w:rFonts w:ascii="標楷體" w:eastAsia="標楷體" w:hAnsi="標楷體"/>
              </w:rPr>
              <w:t>。</w:t>
            </w:r>
          </w:p>
          <w:p w:rsidR="004309BC" w:rsidRDefault="004309BC">
            <w:pPr>
              <w:widowControl/>
              <w:rPr>
                <w:rFonts w:ascii="標楷體" w:eastAsia="標楷體" w:hAnsi="標楷體"/>
                <w:kern w:val="0"/>
              </w:rPr>
            </w:pPr>
          </w:p>
          <w:p w:rsidR="004309BC" w:rsidRDefault="004309BC">
            <w:pPr>
              <w:snapToGrid w:val="0"/>
              <w:spacing w:line="360" w:lineRule="auto"/>
            </w:pP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tabs>
                <w:tab w:val="left" w:pos="1080"/>
                <w:tab w:val="left" w:pos="6859"/>
              </w:tabs>
              <w:overflowPunct w:val="0"/>
              <w:snapToGrid w:val="0"/>
              <w:rPr>
                <w:rFonts w:ascii="標楷體" w:eastAsia="標楷體" w:hAnsi="標楷體"/>
                <w:color w:val="000000"/>
              </w:rPr>
            </w:pPr>
          </w:p>
        </w:tc>
      </w:tr>
      <w:tr w:rsidR="004309B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5137AE">
            <w:pPr>
              <w:tabs>
                <w:tab w:val="left" w:pos="6859"/>
              </w:tabs>
              <w:overflowPunct w:val="0"/>
              <w:snapToGrid w:val="0"/>
              <w:spacing w:line="360" w:lineRule="auto"/>
              <w:jc w:val="center"/>
              <w:rPr>
                <w:rFonts w:eastAsia="標楷體"/>
                <w:color w:val="000000"/>
              </w:rPr>
            </w:pPr>
            <w:r>
              <w:rPr>
                <w:rFonts w:eastAsia="標楷體" w:hint="eastAsia"/>
                <w:color w:val="000000"/>
              </w:rPr>
              <w:t>教務處</w:t>
            </w:r>
          </w:p>
          <w:p w:rsidR="004309BC" w:rsidRDefault="00476B63">
            <w:pPr>
              <w:tabs>
                <w:tab w:val="left" w:pos="6859"/>
              </w:tabs>
              <w:overflowPunct w:val="0"/>
              <w:snapToGrid w:val="0"/>
              <w:spacing w:line="360" w:lineRule="auto"/>
              <w:jc w:val="center"/>
              <w:rPr>
                <w:rFonts w:eastAsia="標楷體"/>
                <w:color w:val="000000"/>
              </w:rPr>
            </w:pPr>
            <w:r>
              <w:rPr>
                <w:rFonts w:eastAsia="標楷體"/>
                <w:color w:val="000000"/>
              </w:rPr>
              <w:t>(</w:t>
            </w:r>
            <w:r w:rsidR="005137AE">
              <w:rPr>
                <w:rFonts w:eastAsia="標楷體" w:hint="eastAsia"/>
                <w:color w:val="000000"/>
              </w:rPr>
              <w:t>中原主任</w:t>
            </w:r>
            <w:r>
              <w:rPr>
                <w:rFonts w:eastAsia="標楷體"/>
                <w:color w:val="000000"/>
              </w:rPr>
              <w:t>)</w:t>
            </w:r>
          </w:p>
        </w:tc>
        <w:tc>
          <w:tcPr>
            <w:tcW w:w="4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pPr>
              <w:tabs>
                <w:tab w:val="left" w:pos="6859"/>
              </w:tabs>
              <w:overflowPunct w:val="0"/>
            </w:pPr>
            <w:r>
              <w:rPr>
                <w:rFonts w:ascii="標楷體" w:eastAsia="標楷體" w:hAnsi="標楷體"/>
              </w:rPr>
              <w:t>(電話通報)</w:t>
            </w:r>
            <w:r>
              <w:t>：</w:t>
            </w:r>
          </w:p>
          <w:p w:rsidR="004309BC" w:rsidRDefault="00476B63" w:rsidP="005137AE">
            <w:r>
              <w:rPr>
                <w:rFonts w:eastAsia="標楷體"/>
                <w:color w:val="000000"/>
              </w:rPr>
              <w:t>這裡是</w:t>
            </w:r>
            <w:r w:rsidR="005137AE">
              <w:rPr>
                <w:rFonts w:eastAsia="標楷體" w:hint="eastAsia"/>
                <w:color w:val="000000"/>
              </w:rPr>
              <w:t>教務處</w:t>
            </w:r>
            <w:r>
              <w:rPr>
                <w:rFonts w:eastAsia="標楷體"/>
                <w:color w:val="000000"/>
              </w:rPr>
              <w:t>，</w:t>
            </w:r>
            <w:r w:rsidR="005137AE">
              <w:rPr>
                <w:rFonts w:eastAsia="標楷體" w:hint="eastAsia"/>
                <w:color w:val="000000"/>
              </w:rPr>
              <w:t>學校有</w:t>
            </w:r>
            <w:r>
              <w:rPr>
                <w:rFonts w:eastAsia="標楷體"/>
                <w:color w:val="000000"/>
              </w:rPr>
              <w:t>一名</w:t>
            </w:r>
            <w:r w:rsidR="00CF0A8B">
              <w:rPr>
                <w:rFonts w:eastAsia="標楷體" w:hint="eastAsia"/>
                <w:color w:val="000000"/>
              </w:rPr>
              <w:t>8</w:t>
            </w:r>
            <w:r w:rsidR="005137AE">
              <w:rPr>
                <w:rFonts w:eastAsia="標楷體" w:hint="eastAsia"/>
                <w:color w:val="000000"/>
              </w:rPr>
              <w:t>0</w:t>
            </w:r>
            <w:r w:rsidR="005137AE">
              <w:rPr>
                <w:rFonts w:eastAsia="標楷體"/>
                <w:color w:val="000000"/>
              </w:rPr>
              <w:t>1</w:t>
            </w:r>
            <w:r w:rsidR="00957A59">
              <w:rPr>
                <w:rFonts w:eastAsia="標楷體" w:hint="eastAsia"/>
                <w:color w:val="000000"/>
              </w:rPr>
              <w:t>班</w:t>
            </w:r>
            <w:r>
              <w:rPr>
                <w:rFonts w:eastAsia="標楷體"/>
                <w:color w:val="000000"/>
              </w:rPr>
              <w:t>學生</w:t>
            </w:r>
            <w:r w:rsidR="005137AE">
              <w:rPr>
                <w:rFonts w:eastAsia="標楷體" w:hint="eastAsia"/>
                <w:color w:val="000000"/>
              </w:rPr>
              <w:t>被家長</w:t>
            </w:r>
            <w:r w:rsidR="005137AE">
              <w:rPr>
                <w:rFonts w:eastAsia="標楷體"/>
                <w:color w:val="000000"/>
              </w:rPr>
              <w:t>闖入</w:t>
            </w:r>
            <w:r w:rsidR="005137AE">
              <w:rPr>
                <w:rFonts w:eastAsia="標楷體" w:hint="eastAsia"/>
                <w:color w:val="000000"/>
              </w:rPr>
              <w:t>並</w:t>
            </w:r>
            <w:r>
              <w:rPr>
                <w:rFonts w:eastAsia="標楷體"/>
                <w:color w:val="000000"/>
              </w:rPr>
              <w:t>挾持</w:t>
            </w:r>
            <w:r w:rsidR="005137AE">
              <w:rPr>
                <w:rFonts w:eastAsia="標楷體" w:hint="eastAsia"/>
                <w:color w:val="000000"/>
              </w:rPr>
              <w:t>一位學生</w:t>
            </w:r>
            <w:r>
              <w:rPr>
                <w:rFonts w:eastAsia="標楷體"/>
                <w:color w:val="000000"/>
              </w:rPr>
              <w:t>，請求支援。</w:t>
            </w:r>
            <w:r>
              <w:rPr>
                <w:rFonts w:eastAsia="標楷體"/>
                <w:color w:val="000000"/>
              </w:rPr>
              <w:t xml:space="preserve"> </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pPr>
              <w:pStyle w:val="Default"/>
            </w:pPr>
            <w:r>
              <w:t>電話通報總務處及學務處</w:t>
            </w:r>
          </w:p>
          <w:p w:rsidR="004309BC" w:rsidRDefault="004309BC">
            <w:pPr>
              <w:tabs>
                <w:tab w:val="left" w:pos="1080"/>
                <w:tab w:val="left" w:pos="6859"/>
              </w:tabs>
              <w:overflowPunct w:val="0"/>
              <w:snapToGrid w:val="0"/>
              <w:rPr>
                <w:rFonts w:ascii="標楷體" w:eastAsia="標楷體" w:hAnsi="標楷體"/>
                <w:color w:val="000000"/>
              </w:rPr>
            </w:pPr>
          </w:p>
        </w:tc>
      </w:tr>
      <w:tr w:rsidR="00D81F61">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1F61" w:rsidRDefault="00D81F61" w:rsidP="00CB0E67">
            <w:pPr>
              <w:tabs>
                <w:tab w:val="left" w:pos="1080"/>
                <w:tab w:val="left" w:pos="6859"/>
              </w:tabs>
              <w:overflowPunct w:val="0"/>
              <w:snapToGrid w:val="0"/>
              <w:spacing w:line="360" w:lineRule="auto"/>
              <w:jc w:val="center"/>
              <w:rPr>
                <w:rFonts w:eastAsia="標楷體"/>
              </w:rPr>
            </w:pPr>
            <w:r>
              <w:rPr>
                <w:rFonts w:eastAsia="標楷體"/>
              </w:rPr>
              <w:t>指揮官</w:t>
            </w:r>
          </w:p>
          <w:p w:rsidR="00D81F61" w:rsidRDefault="00D81F61" w:rsidP="00CB0E67">
            <w:pPr>
              <w:tabs>
                <w:tab w:val="left" w:pos="1080"/>
                <w:tab w:val="left" w:pos="6859"/>
              </w:tabs>
              <w:overflowPunct w:val="0"/>
              <w:snapToGrid w:val="0"/>
              <w:spacing w:line="360" w:lineRule="auto"/>
              <w:jc w:val="center"/>
              <w:rPr>
                <w:rFonts w:eastAsia="標楷體"/>
              </w:rPr>
            </w:pPr>
            <w:r>
              <w:rPr>
                <w:rFonts w:eastAsia="標楷體"/>
              </w:rPr>
              <w:t>(</w:t>
            </w:r>
            <w:r>
              <w:rPr>
                <w:rFonts w:eastAsia="標楷體"/>
              </w:rPr>
              <w:t>校長</w:t>
            </w:r>
            <w:r>
              <w:rPr>
                <w:rFonts w:eastAsia="標楷體"/>
              </w:rPr>
              <w:t>)</w:t>
            </w:r>
          </w:p>
        </w:tc>
        <w:tc>
          <w:tcPr>
            <w:tcW w:w="4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F420FD" w:rsidP="00CB0E67">
            <w:pPr>
              <w:tabs>
                <w:tab w:val="left" w:pos="6859"/>
              </w:tabs>
              <w:overflowPunct w:val="0"/>
              <w:snapToGrid w:val="0"/>
              <w:rPr>
                <w:rFonts w:eastAsia="標楷體"/>
              </w:rPr>
            </w:pPr>
            <w:r>
              <w:rPr>
                <w:rFonts w:eastAsia="標楷體" w:hint="eastAsia"/>
              </w:rPr>
              <w:t>1.</w:t>
            </w:r>
            <w:r w:rsidR="00D81F61">
              <w:rPr>
                <w:rFonts w:eastAsia="標楷體"/>
              </w:rPr>
              <w:t>啟動校園危機應變小組</w:t>
            </w:r>
            <w:r>
              <w:rPr>
                <w:rFonts w:eastAsia="標楷體"/>
              </w:rPr>
              <w:t>。</w:t>
            </w:r>
          </w:p>
          <w:p w:rsidR="00F420FD" w:rsidRDefault="00F420FD" w:rsidP="00CB0E67">
            <w:pPr>
              <w:tabs>
                <w:tab w:val="left" w:pos="6859"/>
              </w:tabs>
              <w:overflowPunct w:val="0"/>
              <w:snapToGrid w:val="0"/>
              <w:rPr>
                <w:rFonts w:eastAsia="標楷體"/>
              </w:rPr>
            </w:pPr>
            <w:r>
              <w:rPr>
                <w:rFonts w:eastAsia="標楷體" w:hint="eastAsia"/>
              </w:rPr>
              <w:t>2.</w:t>
            </w:r>
            <w:r>
              <w:rPr>
                <w:rFonts w:eastAsia="標楷體" w:hint="eastAsia"/>
              </w:rPr>
              <w:t>向全校廣播</w:t>
            </w:r>
          </w:p>
          <w:p w:rsidR="00F420FD" w:rsidRPr="00F420FD" w:rsidRDefault="00F420FD" w:rsidP="00CB0E67">
            <w:pPr>
              <w:tabs>
                <w:tab w:val="left" w:pos="6859"/>
              </w:tabs>
              <w:overflowPunct w:val="0"/>
              <w:snapToGrid w:val="0"/>
              <w:rPr>
                <w:rFonts w:eastAsia="標楷體"/>
              </w:rPr>
            </w:pPr>
            <w:r>
              <w:rPr>
                <w:rFonts w:eastAsia="標楷體"/>
                <w:i/>
                <w:sz w:val="32"/>
                <w:szCs w:val="32"/>
              </w:rPr>
              <w:t>啓動高樹</w:t>
            </w:r>
            <w:r>
              <w:rPr>
                <w:rFonts w:eastAsia="標楷體"/>
                <w:i/>
                <w:sz w:val="32"/>
                <w:szCs w:val="32"/>
              </w:rPr>
              <w:t>999</w:t>
            </w:r>
            <w:r w:rsidRPr="00F420FD">
              <w:rPr>
                <w:rFonts w:eastAsia="標楷體" w:hint="eastAsia"/>
              </w:rPr>
              <w:t>(</w:t>
            </w:r>
            <w:r>
              <w:rPr>
                <w:rFonts w:eastAsia="標楷體" w:hint="eastAsia"/>
              </w:rPr>
              <w:t>有人需要救援的暗號</w:t>
            </w:r>
            <w:r w:rsidRPr="00F420FD">
              <w:rPr>
                <w:rFonts w:eastAsia="標楷體" w:hint="eastAsia"/>
              </w:rPr>
              <w:t>)</w:t>
            </w:r>
          </w:p>
          <w:p w:rsidR="00F420FD" w:rsidRDefault="00F420FD" w:rsidP="00F420FD">
            <w:pPr>
              <w:tabs>
                <w:tab w:val="left" w:pos="6859"/>
              </w:tabs>
              <w:overflowPunct w:val="0"/>
              <w:snapToGrid w:val="0"/>
              <w:spacing w:line="360" w:lineRule="auto"/>
              <w:ind w:left="-7" w:firstLine="5"/>
              <w:rPr>
                <w:rFonts w:eastAsia="標楷體"/>
              </w:rPr>
            </w:pPr>
            <w:r>
              <w:rPr>
                <w:rFonts w:eastAsia="標楷體" w:hint="eastAsia"/>
              </w:rPr>
              <w:t>3</w:t>
            </w:r>
            <w:r>
              <w:rPr>
                <w:rFonts w:eastAsia="標楷體"/>
              </w:rPr>
              <w:t>.</w:t>
            </w:r>
            <w:r>
              <w:rPr>
                <w:rFonts w:eastAsia="標楷體"/>
              </w:rPr>
              <w:t>請通報組</w:t>
            </w:r>
            <w:r>
              <w:rPr>
                <w:rFonts w:eastAsia="標楷體"/>
              </w:rPr>
              <w:t>(</w:t>
            </w:r>
            <w:r>
              <w:rPr>
                <w:rFonts w:eastAsia="標楷體"/>
              </w:rPr>
              <w:t>蘭筠</w:t>
            </w:r>
            <w:r>
              <w:rPr>
                <w:rFonts w:eastAsia="標楷體"/>
              </w:rPr>
              <w:t>)</w:t>
            </w:r>
            <w:r>
              <w:rPr>
                <w:rFonts w:eastAsia="標楷體"/>
              </w:rPr>
              <w:t>立即通知警衛室，並向</w:t>
            </w:r>
            <w:r>
              <w:rPr>
                <w:rFonts w:eastAsia="標楷體"/>
              </w:rPr>
              <w:t xml:space="preserve">110 </w:t>
            </w:r>
          </w:p>
          <w:p w:rsidR="00F420FD" w:rsidRDefault="00F420FD" w:rsidP="00F420FD">
            <w:pPr>
              <w:tabs>
                <w:tab w:val="left" w:pos="6859"/>
              </w:tabs>
              <w:overflowPunct w:val="0"/>
              <w:snapToGrid w:val="0"/>
            </w:pPr>
            <w:r>
              <w:rPr>
                <w:rFonts w:eastAsia="標楷體"/>
              </w:rPr>
              <w:t xml:space="preserve"> </w:t>
            </w:r>
            <w:r>
              <w:rPr>
                <w:rFonts w:eastAsia="標楷體"/>
              </w:rPr>
              <w:t>報案。</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20FD" w:rsidRDefault="00F420FD" w:rsidP="00F420FD">
            <w:pPr>
              <w:pStyle w:val="Default"/>
              <w:numPr>
                <w:ilvl w:val="0"/>
                <w:numId w:val="2"/>
              </w:numPr>
            </w:pPr>
            <w:r>
              <w:t>校園危機應變組織成員至指揮中心─</w:t>
            </w:r>
            <w:r>
              <w:rPr>
                <w:color w:val="auto"/>
              </w:rPr>
              <w:t>樹人樓中庭</w:t>
            </w:r>
            <w:r>
              <w:t>集合。</w:t>
            </w:r>
          </w:p>
          <w:p w:rsidR="00D81F61" w:rsidRPr="00F420FD" w:rsidRDefault="00F420FD" w:rsidP="00F420FD">
            <w:pPr>
              <w:pStyle w:val="Default"/>
              <w:numPr>
                <w:ilvl w:val="0"/>
                <w:numId w:val="2"/>
              </w:numPr>
            </w:pPr>
            <w:r>
              <w:t>搶救組(</w:t>
            </w:r>
            <w:r w:rsidRPr="006534A7">
              <w:rPr>
                <w:rFonts w:hint="eastAsia"/>
              </w:rPr>
              <w:t>光耀、宏泉、佑駿、</w:t>
            </w:r>
            <w:r>
              <w:rPr>
                <w:rFonts w:hint="eastAsia"/>
              </w:rPr>
              <w:t>怡靜、紫君</w:t>
            </w:r>
            <w:r>
              <w:t>)、避難引導組(曉如、鈺嵐、昭德、明育</w:t>
            </w:r>
            <w:r>
              <w:rPr>
                <w:rFonts w:hint="eastAsia"/>
              </w:rPr>
              <w:t>)</w:t>
            </w:r>
            <w:r>
              <w:t>直接前往挾持地點。</w:t>
            </w:r>
          </w:p>
        </w:tc>
      </w:tr>
      <w:tr w:rsidR="00D81F61">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1F61" w:rsidRDefault="00D81F61">
            <w:pPr>
              <w:tabs>
                <w:tab w:val="left" w:pos="1080"/>
                <w:tab w:val="left" w:pos="6859"/>
              </w:tabs>
              <w:overflowPunct w:val="0"/>
              <w:snapToGrid w:val="0"/>
              <w:spacing w:line="360" w:lineRule="auto"/>
              <w:jc w:val="center"/>
              <w:rPr>
                <w:rFonts w:eastAsia="標楷體"/>
              </w:rPr>
            </w:pPr>
            <w:r>
              <w:rPr>
                <w:rFonts w:eastAsia="標楷體"/>
              </w:rPr>
              <w:t>避難引導組</w:t>
            </w:r>
          </w:p>
          <w:p w:rsidR="00D81F61" w:rsidRDefault="00D81F61">
            <w:pPr>
              <w:tabs>
                <w:tab w:val="left" w:pos="1080"/>
                <w:tab w:val="left" w:pos="6859"/>
              </w:tabs>
              <w:overflowPunct w:val="0"/>
              <w:snapToGrid w:val="0"/>
              <w:spacing w:line="360" w:lineRule="auto"/>
              <w:jc w:val="center"/>
              <w:rPr>
                <w:rFonts w:eastAsia="標楷體"/>
              </w:rPr>
            </w:pPr>
            <w:r>
              <w:rPr>
                <w:rFonts w:eastAsia="標楷體"/>
              </w:rPr>
              <w:t>(</w:t>
            </w:r>
            <w:r>
              <w:rPr>
                <w:rFonts w:eastAsia="標楷體"/>
              </w:rPr>
              <w:t>曉如主任</w:t>
            </w:r>
            <w:r>
              <w:rPr>
                <w:rFonts w:eastAsia="標楷體"/>
              </w:rPr>
              <w:t>)</w:t>
            </w:r>
          </w:p>
        </w:tc>
        <w:tc>
          <w:tcPr>
            <w:tcW w:w="4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rsidP="005137AE">
            <w:pPr>
              <w:tabs>
                <w:tab w:val="left" w:pos="6859"/>
              </w:tabs>
              <w:overflowPunct w:val="0"/>
              <w:snapToGrid w:val="0"/>
              <w:ind w:left="-7" w:firstLine="5"/>
              <w:rPr>
                <w:rFonts w:eastAsia="標楷體"/>
              </w:rPr>
            </w:pPr>
            <w:r>
              <w:rPr>
                <w:rFonts w:eastAsia="標楷體"/>
              </w:rPr>
              <w:t>報告指揮官，</w:t>
            </w:r>
            <w:r w:rsidR="005137AE">
              <w:rPr>
                <w:rFonts w:eastAsia="標楷體" w:hint="eastAsia"/>
              </w:rPr>
              <w:t>校園中庭</w:t>
            </w:r>
            <w:r>
              <w:rPr>
                <w:rFonts w:eastAsia="標楷體"/>
              </w:rPr>
              <w:t>出現一名</w:t>
            </w:r>
            <w:r w:rsidR="005137AE">
              <w:rPr>
                <w:rFonts w:eastAsia="標楷體" w:hint="eastAsia"/>
              </w:rPr>
              <w:t>自稱是學生家長</w:t>
            </w:r>
            <w:r>
              <w:rPr>
                <w:rFonts w:eastAsia="標楷體"/>
              </w:rPr>
              <w:t>，挾持一名學生，尋求支援。</w:t>
            </w:r>
            <w:r>
              <w:rPr>
                <w:rFonts w:eastAsia="標楷體"/>
              </w:rPr>
              <w:t xml:space="preserve">  </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pStyle w:val="Default"/>
              <w:rPr>
                <w:sz w:val="23"/>
                <w:szCs w:val="23"/>
              </w:rPr>
            </w:pPr>
            <w:r>
              <w:rPr>
                <w:sz w:val="23"/>
                <w:szCs w:val="23"/>
              </w:rPr>
              <w:t xml:space="preserve"> </w:t>
            </w:r>
          </w:p>
        </w:tc>
      </w:tr>
      <w:tr w:rsidR="00D81F61">
        <w:trPr>
          <w:trHeight w:val="89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1F61" w:rsidRDefault="00D81F61">
            <w:pPr>
              <w:tabs>
                <w:tab w:val="left" w:pos="1080"/>
                <w:tab w:val="left" w:pos="6859"/>
              </w:tabs>
              <w:overflowPunct w:val="0"/>
              <w:snapToGrid w:val="0"/>
              <w:spacing w:line="360" w:lineRule="auto"/>
              <w:jc w:val="center"/>
              <w:rPr>
                <w:rFonts w:eastAsia="標楷體"/>
              </w:rPr>
            </w:pPr>
            <w:r>
              <w:rPr>
                <w:rFonts w:eastAsia="標楷體"/>
              </w:rPr>
              <w:t>指揮官</w:t>
            </w:r>
          </w:p>
          <w:p w:rsidR="00D81F61" w:rsidRDefault="00D81F61">
            <w:pPr>
              <w:tabs>
                <w:tab w:val="left" w:pos="1080"/>
                <w:tab w:val="left" w:pos="6859"/>
              </w:tabs>
              <w:overflowPunct w:val="0"/>
              <w:snapToGrid w:val="0"/>
              <w:spacing w:line="360" w:lineRule="auto"/>
              <w:jc w:val="center"/>
              <w:rPr>
                <w:rFonts w:eastAsia="標楷體"/>
              </w:rPr>
            </w:pPr>
            <w:r>
              <w:rPr>
                <w:rFonts w:eastAsia="標楷體"/>
              </w:rPr>
              <w:t>(</w:t>
            </w:r>
            <w:r>
              <w:rPr>
                <w:rFonts w:eastAsia="標楷體"/>
              </w:rPr>
              <w:t>校長</w:t>
            </w:r>
            <w:r>
              <w:rPr>
                <w:rFonts w:eastAsia="標楷體"/>
              </w:rPr>
              <w:t>)</w:t>
            </w:r>
          </w:p>
        </w:tc>
        <w:tc>
          <w:tcPr>
            <w:tcW w:w="4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tabs>
                <w:tab w:val="left" w:pos="6859"/>
              </w:tabs>
              <w:overflowPunct w:val="0"/>
              <w:snapToGrid w:val="0"/>
            </w:pPr>
            <w:r>
              <w:rPr>
                <w:rFonts w:eastAsia="標楷體"/>
              </w:rPr>
              <w:t>請搶救組留在案發現場與歹徒周旋，等候支援，並請</w:t>
            </w:r>
            <w:r w:rsidR="00F420FD">
              <w:rPr>
                <w:rFonts w:eastAsia="標楷體"/>
              </w:rPr>
              <w:t>避難引導組</w:t>
            </w:r>
            <w:r w:rsidR="00F420FD">
              <w:rPr>
                <w:rFonts w:eastAsia="標楷體" w:hint="eastAsia"/>
              </w:rPr>
              <w:t>(</w:t>
            </w:r>
            <w:r>
              <w:rPr>
                <w:rFonts w:eastAsia="標楷體"/>
              </w:rPr>
              <w:t>安全防護</w:t>
            </w:r>
            <w:r w:rsidR="00F420FD">
              <w:rPr>
                <w:rFonts w:eastAsia="標楷體"/>
              </w:rPr>
              <w:t>小隊</w:t>
            </w:r>
            <w:r w:rsidR="00F420FD">
              <w:rPr>
                <w:rFonts w:eastAsia="標楷體" w:hint="eastAsia"/>
              </w:rPr>
              <w:t>)</w:t>
            </w:r>
            <w:r>
              <w:rPr>
                <w:rFonts w:ascii="標楷體" w:eastAsia="標楷體" w:hAnsi="標楷體"/>
              </w:rPr>
              <w:t>疏導其他同學勿接近歹徒所在位置，避免其他學生再受傷害。</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pStyle w:val="Default"/>
              <w:ind w:left="360"/>
              <w:rPr>
                <w:sz w:val="23"/>
                <w:szCs w:val="23"/>
              </w:rPr>
            </w:pPr>
          </w:p>
          <w:p w:rsidR="00D81F61" w:rsidRDefault="00D81F61">
            <w:pPr>
              <w:tabs>
                <w:tab w:val="left" w:pos="1080"/>
                <w:tab w:val="left" w:pos="6859"/>
              </w:tabs>
              <w:overflowPunct w:val="0"/>
              <w:snapToGrid w:val="0"/>
              <w:spacing w:after="120" w:line="480" w:lineRule="auto"/>
              <w:rPr>
                <w:sz w:val="23"/>
                <w:szCs w:val="23"/>
              </w:rPr>
            </w:pPr>
          </w:p>
        </w:tc>
      </w:tr>
      <w:tr w:rsidR="00D81F61">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rPr>
                <w:rFonts w:eastAsia="標楷體"/>
              </w:rPr>
            </w:pPr>
            <w:r>
              <w:rPr>
                <w:rFonts w:eastAsia="標楷體"/>
              </w:rPr>
              <w:t>搶救組</w:t>
            </w:r>
          </w:p>
          <w:p w:rsidR="00D81F61" w:rsidRDefault="00D81F61">
            <w:pPr>
              <w:tabs>
                <w:tab w:val="left" w:pos="1080"/>
                <w:tab w:val="left" w:pos="6859"/>
              </w:tabs>
              <w:overflowPunct w:val="0"/>
              <w:snapToGrid w:val="0"/>
              <w:spacing w:line="360" w:lineRule="auto"/>
            </w:pPr>
            <w:r>
              <w:rPr>
                <w:rFonts w:eastAsia="標楷體"/>
              </w:rPr>
              <w:t>避難引導組</w:t>
            </w:r>
          </w:p>
        </w:tc>
        <w:tc>
          <w:tcPr>
            <w:tcW w:w="4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rPr>
                <w:rFonts w:eastAsia="標楷體"/>
              </w:rPr>
            </w:pPr>
            <w:r>
              <w:rPr>
                <w:rFonts w:eastAsia="標楷體"/>
              </w:rPr>
              <w:t>搶救組，收到。</w:t>
            </w:r>
          </w:p>
          <w:p w:rsidR="00D81F61" w:rsidRDefault="00D81F61">
            <w:r>
              <w:rPr>
                <w:rFonts w:eastAsia="標楷體"/>
              </w:rPr>
              <w:t>避難引導組，收到。</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tc>
      </w:tr>
      <w:tr w:rsidR="00D81F61">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rPr>
                <w:rFonts w:eastAsia="標楷體"/>
              </w:rPr>
            </w:pPr>
            <w:r>
              <w:rPr>
                <w:rFonts w:eastAsia="標楷體"/>
              </w:rPr>
              <w:t>指揮官</w:t>
            </w:r>
          </w:p>
        </w:tc>
        <w:tc>
          <w:tcPr>
            <w:tcW w:w="4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rPr>
                <w:rFonts w:eastAsia="標楷體"/>
              </w:rPr>
            </w:pPr>
            <w:r>
              <w:rPr>
                <w:rFonts w:eastAsia="標楷體"/>
              </w:rPr>
              <w:t>請</w:t>
            </w:r>
            <w:r w:rsidR="00D736C6">
              <w:rPr>
                <w:rFonts w:eastAsia="標楷體"/>
              </w:rPr>
              <w:t>避難引導組組長</w:t>
            </w:r>
            <w:r>
              <w:rPr>
                <w:rFonts w:eastAsia="標楷體"/>
              </w:rPr>
              <w:t>廣播全校師生立即避難。</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736C6">
            <w:r>
              <w:rPr>
                <w:rFonts w:eastAsia="標楷體"/>
              </w:rPr>
              <w:t>避難引導組組員</w:t>
            </w:r>
            <w:r>
              <w:rPr>
                <w:rFonts w:ascii="標楷體" w:eastAsia="標楷體" w:hAnsi="標楷體"/>
              </w:rPr>
              <w:t>至樹人樓樓梯避難引導點</w:t>
            </w:r>
          </w:p>
        </w:tc>
      </w:tr>
      <w:tr w:rsidR="00D81F61">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36C6" w:rsidRDefault="00D736C6" w:rsidP="00D736C6">
            <w:pPr>
              <w:tabs>
                <w:tab w:val="left" w:pos="1080"/>
                <w:tab w:val="left" w:pos="6859"/>
              </w:tabs>
              <w:overflowPunct w:val="0"/>
              <w:snapToGrid w:val="0"/>
              <w:spacing w:line="360" w:lineRule="auto"/>
              <w:jc w:val="center"/>
              <w:rPr>
                <w:rFonts w:eastAsia="標楷體"/>
              </w:rPr>
            </w:pPr>
            <w:r>
              <w:rPr>
                <w:rFonts w:eastAsia="標楷體"/>
              </w:rPr>
              <w:t>避難引導組</w:t>
            </w:r>
          </w:p>
          <w:p w:rsidR="00D81F61" w:rsidRDefault="00D736C6" w:rsidP="00D736C6">
            <w:pPr>
              <w:tabs>
                <w:tab w:val="left" w:pos="1080"/>
                <w:tab w:val="left" w:pos="6859"/>
              </w:tabs>
              <w:overflowPunct w:val="0"/>
              <w:snapToGrid w:val="0"/>
              <w:spacing w:line="360" w:lineRule="auto"/>
              <w:jc w:val="center"/>
              <w:rPr>
                <w:rFonts w:eastAsia="標楷體"/>
              </w:rPr>
            </w:pPr>
            <w:r>
              <w:rPr>
                <w:rFonts w:eastAsia="標楷體"/>
              </w:rPr>
              <w:t xml:space="preserve"> </w:t>
            </w:r>
            <w:r w:rsidR="00D81F61">
              <w:rPr>
                <w:rFonts w:eastAsia="標楷體"/>
              </w:rPr>
              <w:t>(</w:t>
            </w:r>
            <w:r>
              <w:rPr>
                <w:rFonts w:eastAsia="標楷體"/>
              </w:rPr>
              <w:t>曉如</w:t>
            </w:r>
            <w:r w:rsidR="00D81F61">
              <w:rPr>
                <w:rFonts w:eastAsia="標楷體"/>
              </w:rPr>
              <w:t>主任</w:t>
            </w:r>
            <w:r w:rsidR="00D81F61">
              <w:rPr>
                <w:rFonts w:eastAsia="標楷體"/>
              </w:rPr>
              <w:t>)</w:t>
            </w:r>
          </w:p>
        </w:tc>
        <w:tc>
          <w:tcPr>
            <w:tcW w:w="4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rPr>
                <w:rFonts w:eastAsia="標楷體"/>
              </w:rPr>
            </w:pPr>
            <w:r>
              <w:rPr>
                <w:rFonts w:eastAsia="標楷體"/>
              </w:rPr>
              <w:t xml:space="preserve"> </w:t>
            </w:r>
            <w:r>
              <w:rPr>
                <w:rFonts w:eastAsia="標楷體"/>
              </w:rPr>
              <w:t>總務處，收到。</w:t>
            </w:r>
          </w:p>
          <w:p w:rsidR="00D81F61" w:rsidRDefault="00D81F61">
            <w:pPr>
              <w:rPr>
                <w:rFonts w:eastAsia="標楷體"/>
              </w:rPr>
            </w:pPr>
            <w:r>
              <w:rPr>
                <w:rFonts w:eastAsia="標楷體"/>
              </w:rPr>
              <w:t xml:space="preserve"> (</w:t>
            </w:r>
            <w:r>
              <w:rPr>
                <w:rFonts w:eastAsia="標楷體"/>
              </w:rPr>
              <w:t>廣播</w:t>
            </w:r>
            <w:r>
              <w:rPr>
                <w:rFonts w:eastAsia="標楷體"/>
              </w:rPr>
              <w:t>)</w:t>
            </w:r>
            <w:r>
              <w:rPr>
                <w:rFonts w:eastAsia="標楷體"/>
              </w:rPr>
              <w:t>：全校老師及同學請注意！</w:t>
            </w:r>
          </w:p>
          <w:p w:rsidR="00D81F61" w:rsidRDefault="00D81F61">
            <w:pPr>
              <w:rPr>
                <w:rFonts w:eastAsia="標楷體"/>
              </w:rPr>
            </w:pPr>
            <w:r>
              <w:rPr>
                <w:rFonts w:eastAsia="標楷體"/>
              </w:rPr>
              <w:t>校園裡目前出現緊急事件，請全校師生迅速回教室，並將門窗關閉，暫時留在教室內不要外出，等候進一步的廣播指示。</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pStyle w:val="Default"/>
            </w:pPr>
            <w:r>
              <w:t>避難引導組指導學生盡速回教室。</w:t>
            </w:r>
          </w:p>
        </w:tc>
      </w:tr>
      <w:tr w:rsidR="00D81F61">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1F61" w:rsidRDefault="00D81F61">
            <w:pPr>
              <w:tabs>
                <w:tab w:val="left" w:pos="1080"/>
                <w:tab w:val="left" w:pos="6859"/>
              </w:tabs>
              <w:overflowPunct w:val="0"/>
              <w:snapToGrid w:val="0"/>
              <w:spacing w:line="360" w:lineRule="auto"/>
              <w:jc w:val="center"/>
              <w:rPr>
                <w:rFonts w:eastAsia="標楷體"/>
              </w:rPr>
            </w:pPr>
            <w:r>
              <w:rPr>
                <w:rFonts w:eastAsia="標楷體"/>
              </w:rPr>
              <w:lastRenderedPageBreak/>
              <w:t>指揮官</w:t>
            </w:r>
          </w:p>
        </w:tc>
        <w:tc>
          <w:tcPr>
            <w:tcW w:w="4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rPr>
                <w:rFonts w:eastAsia="標楷體"/>
              </w:rPr>
            </w:pPr>
            <w:r>
              <w:rPr>
                <w:rFonts w:eastAsia="標楷體"/>
              </w:rPr>
              <w:t>緊急救護組妥善照護傷者，並請準備好擔架及相關器材，隨時待命。</w:t>
            </w:r>
            <w:r>
              <w:rPr>
                <w:rFonts w:eastAsia="標楷體"/>
              </w:rPr>
              <w:t xml:space="preserve"> </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pStyle w:val="Default"/>
              <w:ind w:left="360"/>
              <w:rPr>
                <w:sz w:val="23"/>
                <w:szCs w:val="23"/>
              </w:rPr>
            </w:pPr>
          </w:p>
        </w:tc>
      </w:tr>
      <w:tr w:rsidR="00D81F61">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r>
              <w:rPr>
                <w:rFonts w:eastAsia="標楷體"/>
              </w:rPr>
              <w:t>緊急救護組</w:t>
            </w:r>
          </w:p>
        </w:tc>
        <w:tc>
          <w:tcPr>
            <w:tcW w:w="4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r>
              <w:rPr>
                <w:rFonts w:eastAsia="標楷體"/>
              </w:rPr>
              <w:t>緊急救護組，收到。</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pStyle w:val="Default"/>
              <w:ind w:left="360"/>
              <w:rPr>
                <w:sz w:val="23"/>
                <w:szCs w:val="23"/>
              </w:rPr>
            </w:pPr>
          </w:p>
        </w:tc>
      </w:tr>
      <w:tr w:rsidR="00D81F61">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1F61" w:rsidRDefault="00D81F61">
            <w:pPr>
              <w:tabs>
                <w:tab w:val="left" w:pos="1080"/>
                <w:tab w:val="left" w:pos="6859"/>
              </w:tabs>
              <w:overflowPunct w:val="0"/>
              <w:snapToGrid w:val="0"/>
              <w:spacing w:line="360" w:lineRule="auto"/>
              <w:jc w:val="center"/>
              <w:rPr>
                <w:rFonts w:eastAsia="標楷體"/>
              </w:rPr>
            </w:pPr>
            <w:r>
              <w:rPr>
                <w:rFonts w:eastAsia="標楷體"/>
              </w:rPr>
              <w:t>指揮官</w:t>
            </w:r>
          </w:p>
        </w:tc>
        <w:tc>
          <w:tcPr>
            <w:tcW w:w="4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rsidP="006534A7">
            <w:pPr>
              <w:tabs>
                <w:tab w:val="left" w:pos="6859"/>
              </w:tabs>
              <w:overflowPunct w:val="0"/>
              <w:snapToGrid w:val="0"/>
            </w:pPr>
            <w:r>
              <w:rPr>
                <w:rFonts w:eastAsia="標楷體"/>
              </w:rPr>
              <w:t>請通報組立即向屏東縣教育處報告歹徒挾持學生及學校應變處理情形，並向教育部校安中心陳報。</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pStyle w:val="Default"/>
              <w:ind w:left="360"/>
              <w:rPr>
                <w:sz w:val="23"/>
                <w:szCs w:val="23"/>
              </w:rPr>
            </w:pPr>
          </w:p>
        </w:tc>
      </w:tr>
      <w:tr w:rsidR="00D81F61">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rPr>
                <w:rFonts w:eastAsia="標楷體"/>
              </w:rPr>
            </w:pPr>
            <w:r>
              <w:rPr>
                <w:rFonts w:eastAsia="標楷體"/>
              </w:rPr>
              <w:t>通報組</w:t>
            </w:r>
          </w:p>
          <w:p w:rsidR="00D81F61" w:rsidRDefault="00D81F61">
            <w:pPr>
              <w:rPr>
                <w:rFonts w:eastAsia="標楷體"/>
              </w:rPr>
            </w:pPr>
            <w:r>
              <w:rPr>
                <w:rFonts w:eastAsia="標楷體"/>
              </w:rPr>
              <w:t>(</w:t>
            </w:r>
            <w:r>
              <w:rPr>
                <w:rFonts w:eastAsia="標楷體"/>
              </w:rPr>
              <w:t>中原主任</w:t>
            </w:r>
            <w:r>
              <w:rPr>
                <w:rFonts w:eastAsia="標楷體"/>
              </w:rPr>
              <w:t>)</w:t>
            </w:r>
          </w:p>
        </w:tc>
        <w:tc>
          <w:tcPr>
            <w:tcW w:w="4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rPr>
                <w:rFonts w:eastAsia="標楷體"/>
              </w:rPr>
            </w:pPr>
            <w:r>
              <w:rPr>
                <w:rFonts w:eastAsia="標楷體"/>
              </w:rPr>
              <w:t>通報組，收到。</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r>
              <w:rPr>
                <w:rFonts w:eastAsia="標楷體"/>
              </w:rPr>
              <w:t>通報組向校安中心通報</w:t>
            </w:r>
          </w:p>
          <w:p w:rsidR="00D81F61" w:rsidRDefault="00D81F61">
            <w:pPr>
              <w:pStyle w:val="Default"/>
              <w:ind w:left="360"/>
              <w:rPr>
                <w:sz w:val="23"/>
                <w:szCs w:val="23"/>
              </w:rPr>
            </w:pPr>
          </w:p>
        </w:tc>
      </w:tr>
      <w:tr w:rsidR="00D81F61">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1F61" w:rsidRDefault="00D81F61">
            <w:pPr>
              <w:rPr>
                <w:rFonts w:eastAsia="標楷體"/>
              </w:rPr>
            </w:pPr>
            <w:r>
              <w:rPr>
                <w:rFonts w:eastAsia="標楷體"/>
              </w:rPr>
              <w:t>通報組</w:t>
            </w:r>
          </w:p>
          <w:p w:rsidR="00D81F61" w:rsidRDefault="00D81F61">
            <w:pPr>
              <w:tabs>
                <w:tab w:val="left" w:pos="1080"/>
                <w:tab w:val="left" w:pos="6859"/>
              </w:tabs>
              <w:overflowPunct w:val="0"/>
              <w:snapToGrid w:val="0"/>
              <w:spacing w:line="360" w:lineRule="auto"/>
              <w:rPr>
                <w:rFonts w:eastAsia="標楷體"/>
              </w:rPr>
            </w:pPr>
            <w:r>
              <w:rPr>
                <w:rFonts w:eastAsia="標楷體"/>
              </w:rPr>
              <w:t>(</w:t>
            </w:r>
            <w:r>
              <w:rPr>
                <w:rFonts w:eastAsia="標楷體"/>
              </w:rPr>
              <w:t>文雅</w:t>
            </w:r>
            <w:r>
              <w:rPr>
                <w:rFonts w:eastAsia="標楷體"/>
              </w:rPr>
              <w:t xml:space="preserve">) </w:t>
            </w:r>
          </w:p>
          <w:p w:rsidR="00D81F61" w:rsidRDefault="00D81F61">
            <w:pPr>
              <w:tabs>
                <w:tab w:val="left" w:pos="1080"/>
                <w:tab w:val="left" w:pos="6859"/>
              </w:tabs>
              <w:overflowPunct w:val="0"/>
              <w:snapToGrid w:val="0"/>
              <w:spacing w:line="360" w:lineRule="auto"/>
              <w:rPr>
                <w:rFonts w:eastAsia="標楷體"/>
              </w:rPr>
            </w:pPr>
          </w:p>
        </w:tc>
        <w:tc>
          <w:tcPr>
            <w:tcW w:w="4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tabs>
                <w:tab w:val="left" w:pos="6859"/>
              </w:tabs>
              <w:overflowPunct w:val="0"/>
              <w:snapToGrid w:val="0"/>
              <w:rPr>
                <w:rFonts w:eastAsia="標楷體"/>
              </w:rPr>
            </w:pPr>
            <w:r>
              <w:rPr>
                <w:rFonts w:eastAsia="標楷體"/>
              </w:rPr>
              <w:t>學生在避難引導組人員指導下迅速回各班教室。老師指揮同學關閉門窗、立即點名和安撫學生情緒。</w:t>
            </w:r>
            <w:r>
              <w:rPr>
                <w:rFonts w:eastAsia="標楷體"/>
              </w:rPr>
              <w:t xml:space="preserve"> </w:t>
            </w:r>
          </w:p>
          <w:p w:rsidR="00D81F61" w:rsidRDefault="00D81F61">
            <w:pPr>
              <w:tabs>
                <w:tab w:val="left" w:pos="6859"/>
              </w:tabs>
              <w:overflowPunct w:val="0"/>
              <w:snapToGrid w:val="0"/>
              <w:spacing w:line="360" w:lineRule="auto"/>
              <w:ind w:left="360"/>
              <w:rPr>
                <w:rFonts w:eastAsia="標楷體"/>
              </w:rPr>
            </w:pPr>
            <w:r>
              <w:rPr>
                <w:rFonts w:eastAsia="標楷體"/>
              </w:rPr>
              <w:t xml:space="preserve"> </w:t>
            </w:r>
          </w:p>
          <w:p w:rsidR="00D81F61" w:rsidRDefault="00D81F61">
            <w:pPr>
              <w:tabs>
                <w:tab w:val="left" w:pos="6859"/>
              </w:tabs>
              <w:overflowPunct w:val="0"/>
              <w:snapToGrid w:val="0"/>
              <w:spacing w:line="360" w:lineRule="auto"/>
              <w:ind w:left="360"/>
              <w:rPr>
                <w:rFonts w:eastAsia="標楷體"/>
              </w:rPr>
            </w:pP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F61" w:rsidRDefault="00D81F61">
            <w:pPr>
              <w:tabs>
                <w:tab w:val="left" w:pos="6859"/>
              </w:tabs>
              <w:overflowPunct w:val="0"/>
              <w:snapToGrid w:val="0"/>
              <w:rPr>
                <w:rFonts w:eastAsia="標楷體"/>
              </w:rPr>
            </w:pPr>
            <w:r>
              <w:rPr>
                <w:rFonts w:eastAsia="標楷體"/>
              </w:rPr>
              <w:t>1.</w:t>
            </w:r>
            <w:r>
              <w:rPr>
                <w:rFonts w:eastAsia="標楷體"/>
              </w:rPr>
              <w:t>各班老師清點人數，並利用內線電話回報學年主任。</w:t>
            </w:r>
          </w:p>
          <w:p w:rsidR="00D81F61" w:rsidRDefault="00D81F61">
            <w:pPr>
              <w:tabs>
                <w:tab w:val="left" w:pos="6859"/>
              </w:tabs>
              <w:overflowPunct w:val="0"/>
              <w:snapToGrid w:val="0"/>
              <w:rPr>
                <w:rFonts w:eastAsia="標楷體"/>
              </w:rPr>
            </w:pPr>
            <w:r>
              <w:rPr>
                <w:rFonts w:eastAsia="標楷體"/>
              </w:rPr>
              <w:t>2.</w:t>
            </w:r>
            <w:r>
              <w:rPr>
                <w:rFonts w:eastAsia="標楷體"/>
              </w:rPr>
              <w:t>學年主任利用內線電話回報學年總人數。</w:t>
            </w:r>
          </w:p>
          <w:p w:rsidR="00D81F61" w:rsidRDefault="00D81F61">
            <w:pPr>
              <w:tabs>
                <w:tab w:val="left" w:pos="6859"/>
              </w:tabs>
              <w:overflowPunct w:val="0"/>
              <w:snapToGrid w:val="0"/>
            </w:pPr>
          </w:p>
        </w:tc>
      </w:tr>
    </w:tbl>
    <w:p w:rsidR="004309BC" w:rsidRDefault="004309BC">
      <w:pPr>
        <w:snapToGrid w:val="0"/>
        <w:rPr>
          <w:rFonts w:ascii="標楷體" w:eastAsia="標楷體" w:hAnsi="標楷體"/>
          <w:color w:val="FF0000"/>
          <w:sz w:val="32"/>
          <w:szCs w:val="32"/>
        </w:rPr>
      </w:pPr>
    </w:p>
    <w:p w:rsidR="004309BC" w:rsidRDefault="00476B63">
      <w:pPr>
        <w:snapToGrid w:val="0"/>
        <w:rPr>
          <w:rFonts w:ascii="標楷體" w:eastAsia="標楷體" w:hAnsi="標楷體"/>
          <w:sz w:val="28"/>
          <w:szCs w:val="28"/>
        </w:rPr>
      </w:pPr>
      <w:r>
        <w:rPr>
          <w:rFonts w:ascii="標楷體" w:eastAsia="標楷體" w:hAnsi="標楷體"/>
          <w:sz w:val="28"/>
          <w:szCs w:val="28"/>
        </w:rPr>
        <w:t>第二階段：人為災害現場處置</w:t>
      </w:r>
    </w:p>
    <w:p w:rsidR="004309BC" w:rsidRDefault="004309BC">
      <w:pPr>
        <w:snapToGrid w:val="0"/>
        <w:rPr>
          <w:rFonts w:ascii="標楷體" w:eastAsia="標楷體" w:hAnsi="標楷體"/>
          <w:sz w:val="20"/>
          <w:szCs w:val="20"/>
        </w:rPr>
      </w:pPr>
    </w:p>
    <w:tbl>
      <w:tblPr>
        <w:tblW w:w="9694" w:type="dxa"/>
        <w:tblCellMar>
          <w:left w:w="10" w:type="dxa"/>
          <w:right w:w="10" w:type="dxa"/>
        </w:tblCellMar>
        <w:tblLook w:val="0000" w:firstRow="0" w:lastRow="0" w:firstColumn="0" w:lastColumn="0" w:noHBand="0" w:noVBand="0"/>
      </w:tblPr>
      <w:tblGrid>
        <w:gridCol w:w="1951"/>
        <w:gridCol w:w="4511"/>
        <w:gridCol w:w="3232"/>
      </w:tblGrid>
      <w:tr w:rsidR="004309B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tabs>
                <w:tab w:val="left" w:pos="1080"/>
                <w:tab w:val="left" w:pos="6859"/>
              </w:tabs>
              <w:overflowPunct w:val="0"/>
              <w:snapToGrid w:val="0"/>
              <w:jc w:val="center"/>
              <w:rPr>
                <w:rFonts w:ascii="標楷體" w:eastAsia="標楷體" w:hAnsi="標楷體"/>
                <w:color w:val="000000"/>
                <w:sz w:val="28"/>
                <w:szCs w:val="28"/>
              </w:rPr>
            </w:pPr>
            <w:r>
              <w:rPr>
                <w:rFonts w:ascii="標楷體" w:eastAsia="標楷體" w:hAnsi="標楷體"/>
                <w:color w:val="000000"/>
                <w:sz w:val="28"/>
                <w:szCs w:val="28"/>
              </w:rPr>
              <w:t>演練人員</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tabs>
                <w:tab w:val="left" w:pos="1080"/>
                <w:tab w:val="left" w:pos="6859"/>
              </w:tabs>
              <w:overflowPunct w:val="0"/>
              <w:snapToGrid w:val="0"/>
              <w:jc w:val="center"/>
              <w:rPr>
                <w:rFonts w:ascii="標楷體" w:eastAsia="標楷體" w:hAnsi="標楷體"/>
                <w:color w:val="000000"/>
                <w:sz w:val="28"/>
                <w:szCs w:val="28"/>
              </w:rPr>
            </w:pPr>
            <w:r>
              <w:rPr>
                <w:rFonts w:ascii="標楷體" w:eastAsia="標楷體" w:hAnsi="標楷體"/>
                <w:color w:val="000000"/>
                <w:sz w:val="28"/>
                <w:szCs w:val="28"/>
              </w:rPr>
              <w:t>演練內容或對白</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tabs>
                <w:tab w:val="left" w:pos="1080"/>
                <w:tab w:val="left" w:pos="6859"/>
              </w:tabs>
              <w:overflowPunct w:val="0"/>
              <w:snapToGrid w:val="0"/>
              <w:jc w:val="center"/>
              <w:rPr>
                <w:rFonts w:ascii="標楷體" w:eastAsia="標楷體" w:hAnsi="標楷體"/>
                <w:color w:val="000000"/>
                <w:sz w:val="28"/>
                <w:szCs w:val="28"/>
              </w:rPr>
            </w:pPr>
            <w:r>
              <w:rPr>
                <w:rFonts w:ascii="標楷體" w:eastAsia="標楷體" w:hAnsi="標楷體"/>
                <w:color w:val="000000"/>
                <w:sz w:val="28"/>
                <w:szCs w:val="28"/>
              </w:rPr>
              <w:t>動作</w:t>
            </w:r>
          </w:p>
        </w:tc>
      </w:tr>
      <w:tr w:rsidR="004309B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color w:val="FF0000"/>
                <w:sz w:val="32"/>
                <w:szCs w:val="32"/>
              </w:rPr>
            </w:pP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pPr>
              <w:snapToGrid w:val="0"/>
            </w:pPr>
            <w:r>
              <w:rPr>
                <w:rFonts w:ascii="標楷體" w:eastAsia="標楷體" w:hAnsi="標楷體"/>
              </w:rPr>
              <w:t xml:space="preserve">第二階段主要在人為災害現場處置。歹 徒挾持學生，搶救組人員持續與歹徒對 峙，並鎖定歹徒行蹤進行回報，且請求人力支援。 </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color w:val="FF0000"/>
                <w:sz w:val="32"/>
                <w:szCs w:val="32"/>
              </w:rPr>
            </w:pPr>
          </w:p>
        </w:tc>
      </w:tr>
      <w:tr w:rsidR="004309B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6534A7">
            <w:pPr>
              <w:snapToGrid w:val="0"/>
            </w:pPr>
            <w:r w:rsidRPr="006534A7">
              <w:rPr>
                <w:rFonts w:ascii="標楷體" w:eastAsia="標楷體" w:hAnsi="標楷體" w:hint="eastAsia"/>
              </w:rPr>
              <w:t>搶救組(光耀、宏泉、佑駿、</w:t>
            </w:r>
            <w:r>
              <w:rPr>
                <w:rFonts w:ascii="標楷體" w:eastAsia="標楷體" w:hAnsi="標楷體" w:hint="eastAsia"/>
              </w:rPr>
              <w:t>怡靜、紫君</w:t>
            </w:r>
            <w:r w:rsidRPr="006534A7">
              <w:rPr>
                <w:rFonts w:ascii="標楷體" w:eastAsia="標楷體" w:hAnsi="標楷體" w:hint="eastAsia"/>
              </w:rPr>
              <w:t>)</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pPr>
              <w:snapToGrid w:val="0"/>
              <w:rPr>
                <w:rFonts w:ascii="標楷體" w:eastAsia="標楷體" w:hAnsi="標楷體"/>
              </w:rPr>
            </w:pPr>
            <w:r>
              <w:rPr>
                <w:rFonts w:ascii="標楷體" w:eastAsia="標楷體" w:hAnsi="標楷體"/>
              </w:rPr>
              <w:t>歹徒仍挾持現場一位學生並大聲叫囂</w:t>
            </w:r>
            <w:r w:rsidR="005137AE">
              <w:rPr>
                <w:rFonts w:ascii="標楷體" w:eastAsia="標楷體" w:hAnsi="標楷體" w:hint="eastAsia"/>
              </w:rPr>
              <w:t>要帶C生來換人質</w:t>
            </w:r>
            <w:r>
              <w:rPr>
                <w:rFonts w:ascii="標楷體" w:eastAsia="標楷體" w:hAnsi="標楷體"/>
              </w:rPr>
              <w:t>，目前無法靠近，等待警力協助支援。</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rPr>
            </w:pPr>
          </w:p>
        </w:tc>
      </w:tr>
      <w:tr w:rsidR="004309B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pPr>
              <w:snapToGrid w:val="0"/>
              <w:rPr>
                <w:rFonts w:ascii="標楷體" w:eastAsia="標楷體" w:hAnsi="標楷體"/>
              </w:rPr>
            </w:pPr>
            <w:r>
              <w:rPr>
                <w:rFonts w:ascii="標楷體" w:eastAsia="標楷體" w:hAnsi="標楷體"/>
              </w:rPr>
              <w:t>各班導師</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rPr>
            </w:pP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pPr>
              <w:snapToGrid w:val="0"/>
              <w:rPr>
                <w:rFonts w:ascii="標楷體" w:eastAsia="標楷體" w:hAnsi="標楷體"/>
              </w:rPr>
            </w:pPr>
            <w:r>
              <w:rPr>
                <w:rFonts w:ascii="標楷體" w:eastAsia="標楷體" w:hAnsi="標楷體"/>
              </w:rPr>
              <w:t>各班老師持續進行點名及回 報工作並安撫學生情緒</w:t>
            </w:r>
          </w:p>
        </w:tc>
      </w:tr>
      <w:tr w:rsidR="004309B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CF0A8B">
            <w:pPr>
              <w:snapToGrid w:val="0"/>
              <w:rPr>
                <w:rFonts w:ascii="標楷體" w:eastAsia="標楷體" w:hAnsi="標楷體"/>
              </w:rPr>
            </w:pPr>
            <w:r>
              <w:rPr>
                <w:rFonts w:ascii="標楷體" w:eastAsia="標楷體" w:hAnsi="標楷體" w:hint="eastAsia"/>
              </w:rPr>
              <w:t>801</w:t>
            </w:r>
            <w:r w:rsidR="00476B63">
              <w:rPr>
                <w:rFonts w:ascii="標楷體" w:eastAsia="標楷體" w:hAnsi="標楷體"/>
              </w:rPr>
              <w:t xml:space="preserve">導師 </w:t>
            </w:r>
          </w:p>
          <w:p w:rsidR="004309BC" w:rsidRDefault="00476B63">
            <w:pPr>
              <w:snapToGrid w:val="0"/>
              <w:rPr>
                <w:rFonts w:ascii="標楷體" w:eastAsia="標楷體" w:hAnsi="標楷體"/>
              </w:rPr>
            </w:pPr>
            <w:r>
              <w:rPr>
                <w:rFonts w:ascii="標楷體" w:eastAsia="標楷體" w:hAnsi="標楷體"/>
              </w:rPr>
              <w:t xml:space="preserve"> </w:t>
            </w:r>
          </w:p>
          <w:p w:rsidR="004309BC" w:rsidRDefault="004309BC">
            <w:pPr>
              <w:snapToGrid w:val="0"/>
              <w:rPr>
                <w:rFonts w:ascii="標楷體" w:eastAsia="標楷體" w:hAnsi="標楷體"/>
              </w:rPr>
            </w:pP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rsidP="006534A7">
            <w:pPr>
              <w:snapToGrid w:val="0"/>
              <w:rPr>
                <w:rFonts w:ascii="標楷體" w:eastAsia="標楷體" w:hAnsi="標楷體"/>
              </w:rPr>
            </w:pPr>
            <w:r>
              <w:rPr>
                <w:rFonts w:ascii="標楷體" w:eastAsia="標楷體" w:hAnsi="標楷體"/>
              </w:rPr>
              <w:t>這是</w:t>
            </w:r>
            <w:r w:rsidR="00CF0A8B">
              <w:rPr>
                <w:rFonts w:ascii="標楷體" w:eastAsia="標楷體" w:hAnsi="標楷體" w:hint="eastAsia"/>
              </w:rPr>
              <w:t>801</w:t>
            </w:r>
            <w:r>
              <w:rPr>
                <w:rFonts w:ascii="標楷體" w:eastAsia="標楷體" w:hAnsi="標楷體"/>
              </w:rPr>
              <w:t>班，本班應到 22 人，實到</w:t>
            </w:r>
            <w:r w:rsidR="00CF0A8B">
              <w:rPr>
                <w:rFonts w:ascii="標楷體" w:eastAsia="標楷體" w:hAnsi="標楷體"/>
              </w:rPr>
              <w:t xml:space="preserve"> 21</w:t>
            </w:r>
            <w:r>
              <w:rPr>
                <w:rFonts w:ascii="標楷體" w:eastAsia="標楷體" w:hAnsi="標楷體"/>
              </w:rPr>
              <w:t xml:space="preserve"> 人，2名學生未到。經學校回報是在案發現場被挾持的同學(  </w:t>
            </w:r>
            <w:r w:rsidR="00CF0A8B">
              <w:rPr>
                <w:rFonts w:ascii="標楷體" w:eastAsia="標楷體" w:hAnsi="標楷體" w:hint="eastAsia"/>
              </w:rPr>
              <w:t>朱O</w:t>
            </w:r>
            <w:r w:rsidR="00CF0A8B">
              <w:rPr>
                <w:rFonts w:ascii="標楷體" w:eastAsia="標楷體" w:hAnsi="標楷體"/>
              </w:rPr>
              <w:t xml:space="preserve">  </w:t>
            </w:r>
            <w:r>
              <w:rPr>
                <w:rFonts w:ascii="標楷體" w:eastAsia="標楷體" w:hAnsi="標楷體"/>
              </w:rPr>
              <w:t>)。</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rPr>
            </w:pPr>
          </w:p>
        </w:tc>
      </w:tr>
      <w:tr w:rsidR="004309B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pPr>
              <w:snapToGrid w:val="0"/>
              <w:rPr>
                <w:rFonts w:ascii="標楷體" w:eastAsia="標楷體" w:hAnsi="標楷體"/>
              </w:rPr>
            </w:pPr>
            <w:r>
              <w:rPr>
                <w:rFonts w:ascii="標楷體" w:eastAsia="標楷體" w:hAnsi="標楷體"/>
              </w:rPr>
              <w:t xml:space="preserve">通報組 </w:t>
            </w:r>
          </w:p>
          <w:p w:rsidR="004309BC" w:rsidRDefault="00476B63">
            <w:pPr>
              <w:snapToGrid w:val="0"/>
              <w:rPr>
                <w:rFonts w:ascii="標楷體" w:eastAsia="標楷體" w:hAnsi="標楷體"/>
              </w:rPr>
            </w:pPr>
            <w:r>
              <w:rPr>
                <w:rFonts w:ascii="標楷體" w:eastAsia="標楷體" w:hAnsi="標楷體"/>
              </w:rPr>
              <w:t>(</w:t>
            </w:r>
            <w:r w:rsidR="009B0A5C">
              <w:rPr>
                <w:rFonts w:ascii="標楷體" w:eastAsia="標楷體" w:hAnsi="標楷體"/>
              </w:rPr>
              <w:t>中原主任</w:t>
            </w:r>
            <w:r>
              <w:rPr>
                <w:rFonts w:ascii="標楷體" w:eastAsia="標楷體" w:hAnsi="標楷體"/>
              </w:rPr>
              <w:t xml:space="preserve">) </w:t>
            </w:r>
          </w:p>
          <w:p w:rsidR="004309BC" w:rsidRDefault="004309BC">
            <w:pPr>
              <w:snapToGrid w:val="0"/>
              <w:rPr>
                <w:rFonts w:ascii="標楷體" w:eastAsia="標楷體" w:hAnsi="標楷體"/>
              </w:rPr>
            </w:pP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rsidP="009B0A5C">
            <w:pPr>
              <w:snapToGrid w:val="0"/>
              <w:rPr>
                <w:rFonts w:ascii="標楷體" w:eastAsia="標楷體" w:hAnsi="標楷體"/>
              </w:rPr>
            </w:pPr>
            <w:r>
              <w:rPr>
                <w:rFonts w:ascii="標楷體" w:eastAsia="標楷體" w:hAnsi="標楷體"/>
              </w:rPr>
              <w:t>報告指揮官，本校</w:t>
            </w:r>
            <w:r w:rsidR="009B0A5C">
              <w:rPr>
                <w:rFonts w:ascii="標楷體" w:eastAsia="標楷體" w:hAnsi="標楷體"/>
              </w:rPr>
              <w:t>今日到校學生</w:t>
            </w:r>
            <w:r w:rsidR="00CF0A8B">
              <w:rPr>
                <w:rFonts w:ascii="標楷體" w:eastAsia="標楷體" w:hAnsi="標楷體" w:hint="eastAsia"/>
              </w:rPr>
              <w:t>20</w:t>
            </w:r>
            <w:r w:rsidR="00CF0A8B">
              <w:rPr>
                <w:rFonts w:ascii="標楷體" w:eastAsia="標楷體" w:hAnsi="標楷體"/>
              </w:rPr>
              <w:t>7</w:t>
            </w:r>
            <w:r>
              <w:rPr>
                <w:rFonts w:ascii="標楷體" w:eastAsia="標楷體" w:hAnsi="標楷體"/>
              </w:rPr>
              <w:t>，已安置</w:t>
            </w:r>
            <w:r w:rsidR="00CF0A8B">
              <w:rPr>
                <w:rFonts w:ascii="標楷體" w:eastAsia="標楷體" w:hAnsi="標楷體"/>
              </w:rPr>
              <w:t xml:space="preserve">    </w:t>
            </w:r>
            <w:r>
              <w:rPr>
                <w:rFonts w:ascii="標楷體" w:eastAsia="標楷體" w:hAnsi="標楷體"/>
              </w:rPr>
              <w:t xml:space="preserve"> 人。目前1</w:t>
            </w:r>
            <w:r w:rsidR="00CF0A8B">
              <w:rPr>
                <w:rFonts w:ascii="標楷體" w:eastAsia="標楷體" w:hAnsi="標楷體"/>
              </w:rPr>
              <w:t>名學生</w:t>
            </w:r>
            <w:r w:rsidR="00CF0A8B">
              <w:rPr>
                <w:rFonts w:ascii="標楷體" w:eastAsia="標楷體" w:hAnsi="標楷體" w:hint="eastAsia"/>
              </w:rPr>
              <w:t>位在教室</w:t>
            </w:r>
            <w:r>
              <w:rPr>
                <w:rFonts w:ascii="標楷體" w:eastAsia="標楷體" w:hAnsi="標楷體"/>
              </w:rPr>
              <w:t xml:space="preserve">。 </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color w:val="FF0000"/>
              </w:rPr>
            </w:pPr>
          </w:p>
        </w:tc>
      </w:tr>
      <w:tr w:rsidR="004309B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pPr>
              <w:snapToGrid w:val="0"/>
              <w:rPr>
                <w:rFonts w:ascii="標楷體" w:eastAsia="標楷體" w:hAnsi="標楷體"/>
              </w:rPr>
            </w:pPr>
            <w:r>
              <w:rPr>
                <w:rFonts w:ascii="標楷體" w:eastAsia="標楷體" w:hAnsi="標楷體"/>
              </w:rPr>
              <w:t>指揮官</w:t>
            </w:r>
          </w:p>
        </w:tc>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pPr>
              <w:snapToGrid w:val="0"/>
              <w:rPr>
                <w:rFonts w:ascii="標楷體" w:eastAsia="標楷體" w:hAnsi="標楷體"/>
              </w:rPr>
            </w:pPr>
            <w:r>
              <w:rPr>
                <w:rFonts w:ascii="標楷體" w:eastAsia="標楷體" w:hAnsi="標楷體"/>
              </w:rPr>
              <w:t>好，收到</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color w:val="FF0000"/>
              </w:rPr>
            </w:pPr>
          </w:p>
        </w:tc>
      </w:tr>
    </w:tbl>
    <w:p w:rsidR="004309BC" w:rsidRDefault="004309BC">
      <w:pPr>
        <w:snapToGrid w:val="0"/>
        <w:rPr>
          <w:rFonts w:ascii="標楷體" w:eastAsia="標楷體" w:hAnsi="標楷體"/>
          <w:color w:val="FF0000"/>
        </w:rPr>
      </w:pPr>
    </w:p>
    <w:p w:rsidR="004309BC" w:rsidRDefault="00476B63">
      <w:pPr>
        <w:snapToGrid w:val="0"/>
        <w:rPr>
          <w:rFonts w:ascii="標楷體" w:eastAsia="標楷體" w:hAnsi="標楷體"/>
          <w:sz w:val="28"/>
          <w:szCs w:val="28"/>
        </w:rPr>
      </w:pPr>
      <w:r>
        <w:rPr>
          <w:rFonts w:ascii="標楷體" w:eastAsia="標楷體" w:hAnsi="標楷體"/>
          <w:sz w:val="28"/>
          <w:szCs w:val="28"/>
        </w:rPr>
        <w:t>第三階段：支援單位趕至現場協助處置</w:t>
      </w:r>
    </w:p>
    <w:p w:rsidR="004309BC" w:rsidRDefault="004309BC">
      <w:pPr>
        <w:snapToGrid w:val="0"/>
        <w:rPr>
          <w:rFonts w:ascii="標楷體" w:eastAsia="標楷體" w:hAnsi="標楷體"/>
          <w:color w:val="FF0000"/>
          <w:sz w:val="32"/>
          <w:szCs w:val="32"/>
        </w:rPr>
      </w:pPr>
    </w:p>
    <w:tbl>
      <w:tblPr>
        <w:tblW w:w="9694" w:type="dxa"/>
        <w:tblCellMar>
          <w:left w:w="10" w:type="dxa"/>
          <w:right w:w="10" w:type="dxa"/>
        </w:tblCellMar>
        <w:tblLook w:val="0000" w:firstRow="0" w:lastRow="0" w:firstColumn="0" w:lastColumn="0" w:noHBand="0" w:noVBand="0"/>
      </w:tblPr>
      <w:tblGrid>
        <w:gridCol w:w="3231"/>
        <w:gridCol w:w="3231"/>
        <w:gridCol w:w="3232"/>
      </w:tblGrid>
      <w:tr w:rsidR="004309B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tabs>
                <w:tab w:val="left" w:pos="1080"/>
                <w:tab w:val="left" w:pos="6859"/>
              </w:tabs>
              <w:overflowPunct w:val="0"/>
              <w:snapToGrid w:val="0"/>
              <w:jc w:val="center"/>
              <w:rPr>
                <w:rFonts w:ascii="標楷體" w:eastAsia="標楷體" w:hAnsi="標楷體"/>
                <w:color w:val="000000"/>
                <w:sz w:val="28"/>
                <w:szCs w:val="28"/>
              </w:rPr>
            </w:pPr>
            <w:r>
              <w:rPr>
                <w:rFonts w:ascii="標楷體" w:eastAsia="標楷體" w:hAnsi="標楷體"/>
                <w:color w:val="000000"/>
                <w:sz w:val="28"/>
                <w:szCs w:val="28"/>
              </w:rPr>
              <w:t>演練人員</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tabs>
                <w:tab w:val="left" w:pos="1080"/>
                <w:tab w:val="left" w:pos="6859"/>
              </w:tabs>
              <w:overflowPunct w:val="0"/>
              <w:snapToGrid w:val="0"/>
              <w:jc w:val="center"/>
              <w:rPr>
                <w:rFonts w:ascii="標楷體" w:eastAsia="標楷體" w:hAnsi="標楷體"/>
                <w:color w:val="000000"/>
                <w:sz w:val="28"/>
                <w:szCs w:val="28"/>
              </w:rPr>
            </w:pPr>
            <w:r>
              <w:rPr>
                <w:rFonts w:ascii="標楷體" w:eastAsia="標楷體" w:hAnsi="標楷體"/>
                <w:color w:val="000000"/>
                <w:sz w:val="28"/>
                <w:szCs w:val="28"/>
              </w:rPr>
              <w:t>演練內容或對白</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tabs>
                <w:tab w:val="left" w:pos="1080"/>
                <w:tab w:val="left" w:pos="6859"/>
              </w:tabs>
              <w:overflowPunct w:val="0"/>
              <w:snapToGrid w:val="0"/>
              <w:jc w:val="center"/>
              <w:rPr>
                <w:rFonts w:ascii="標楷體" w:eastAsia="標楷體" w:hAnsi="標楷體"/>
                <w:color w:val="000000"/>
                <w:sz w:val="28"/>
                <w:szCs w:val="28"/>
              </w:rPr>
            </w:pPr>
            <w:r>
              <w:rPr>
                <w:rFonts w:ascii="標楷體" w:eastAsia="標楷體" w:hAnsi="標楷體"/>
                <w:color w:val="000000"/>
                <w:sz w:val="28"/>
                <w:szCs w:val="28"/>
              </w:rPr>
              <w:t>動作</w:t>
            </w:r>
          </w:p>
        </w:tc>
      </w:tr>
      <w:tr w:rsidR="004309B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color w:val="FF0000"/>
                <w:sz w:val="32"/>
                <w:szCs w:val="32"/>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pPr>
              <w:snapToGrid w:val="0"/>
              <w:rPr>
                <w:rFonts w:ascii="標楷體" w:eastAsia="標楷體" w:hAnsi="標楷體"/>
              </w:rPr>
            </w:pPr>
            <w:r>
              <w:rPr>
                <w:rFonts w:ascii="標楷體" w:eastAsia="標楷體" w:hAnsi="標楷體"/>
              </w:rPr>
              <w:t xml:space="preserve">第三階段：主要在災情發生後，警力配合協助處置。 </w:t>
            </w:r>
          </w:p>
          <w:p w:rsidR="004309BC" w:rsidRDefault="00476B63">
            <w:pPr>
              <w:snapToGrid w:val="0"/>
              <w:rPr>
                <w:rFonts w:ascii="標楷體" w:eastAsia="標楷體" w:hAnsi="標楷體"/>
              </w:rPr>
            </w:pPr>
            <w:r>
              <w:rPr>
                <w:rFonts w:ascii="標楷體" w:eastAsia="標楷體" w:hAnsi="標楷體"/>
              </w:rPr>
              <w:t xml:space="preserve">      </w:t>
            </w:r>
          </w:p>
          <w:p w:rsidR="004309BC" w:rsidRDefault="00476B63">
            <w:pPr>
              <w:snapToGrid w:val="0"/>
              <w:rPr>
                <w:rFonts w:ascii="標楷體" w:eastAsia="標楷體" w:hAnsi="標楷體"/>
              </w:rPr>
            </w:pPr>
            <w:r>
              <w:rPr>
                <w:rFonts w:ascii="標楷體" w:eastAsia="標楷體" w:hAnsi="標楷體"/>
              </w:rPr>
              <w:t>目前搶救組正與</w:t>
            </w:r>
            <w:r w:rsidR="005137AE">
              <w:rPr>
                <w:rFonts w:ascii="標楷體" w:eastAsia="標楷體" w:hAnsi="標楷體" w:hint="eastAsia"/>
              </w:rPr>
              <w:t>該名家長</w:t>
            </w:r>
            <w:r>
              <w:rPr>
                <w:rFonts w:ascii="標楷體" w:eastAsia="標楷體" w:hAnsi="標楷體"/>
              </w:rPr>
              <w:t>持續對峙中，等待警力到場支援。</w:t>
            </w:r>
          </w:p>
          <w:p w:rsidR="004309BC" w:rsidRDefault="004309BC">
            <w:pPr>
              <w:snapToGrid w:val="0"/>
              <w:rPr>
                <w:rFonts w:ascii="標楷體" w:eastAsia="標楷體" w:hAnsi="標楷體"/>
              </w:rPr>
            </w:pPr>
          </w:p>
          <w:p w:rsidR="004309BC" w:rsidRDefault="00476B63" w:rsidP="005137AE">
            <w:pPr>
              <w:snapToGrid w:val="0"/>
            </w:pPr>
            <w:r>
              <w:rPr>
                <w:rFonts w:ascii="標楷體" w:eastAsia="標楷體" w:hAnsi="標楷體"/>
              </w:rPr>
              <w:t>這時警方支援到達現場，迅速將</w:t>
            </w:r>
            <w:r w:rsidR="005137AE">
              <w:rPr>
                <w:rFonts w:ascii="標楷體" w:eastAsia="標楷體" w:hAnsi="標楷體" w:hint="eastAsia"/>
              </w:rPr>
              <w:t>該名家長</w:t>
            </w:r>
            <w:r>
              <w:rPr>
                <w:rFonts w:ascii="標楷體" w:eastAsia="標楷體" w:hAnsi="標楷體"/>
              </w:rPr>
              <w:t>制伏，並將</w:t>
            </w:r>
            <w:r w:rsidR="005137AE">
              <w:rPr>
                <w:rFonts w:ascii="標楷體" w:eastAsia="標楷體" w:hAnsi="標楷體" w:hint="eastAsia"/>
              </w:rPr>
              <w:t>其帶往</w:t>
            </w:r>
            <w:r>
              <w:rPr>
                <w:rFonts w:ascii="標楷體" w:eastAsia="標楷體" w:hAnsi="標楷體"/>
              </w:rPr>
              <w:t>警局。</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color w:val="FF0000"/>
              </w:rPr>
            </w:pPr>
          </w:p>
        </w:tc>
      </w:tr>
      <w:tr w:rsidR="004309B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snapToGrid w:val="0"/>
              <w:jc w:val="center"/>
            </w:pPr>
            <w:r>
              <w:rPr>
                <w:rFonts w:ascii="標楷體" w:eastAsia="標楷體" w:hAnsi="標楷體"/>
              </w:rPr>
              <w:t>指揮官</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pPr>
              <w:snapToGrid w:val="0"/>
            </w:pPr>
            <w:r>
              <w:rPr>
                <w:rFonts w:ascii="標楷體" w:eastAsia="標楷體" w:hAnsi="標楷體"/>
              </w:rPr>
              <w:t>請</w:t>
            </w:r>
            <w:r>
              <w:rPr>
                <w:rFonts w:eastAsia="標楷體"/>
              </w:rPr>
              <w:t>緊急救護組</w:t>
            </w:r>
            <w:r>
              <w:rPr>
                <w:rFonts w:ascii="標楷體" w:eastAsia="標楷體" w:hAnsi="標楷體"/>
              </w:rPr>
              <w:t>對被挾持學生進行初步體檢。</w:t>
            </w:r>
          </w:p>
          <w:p w:rsidR="004309BC" w:rsidRDefault="00CB7B72">
            <w:pPr>
              <w:snapToGrid w:val="0"/>
            </w:pPr>
            <w:r>
              <w:rPr>
                <w:rFonts w:ascii="標楷體" w:eastAsia="標楷體" w:hAnsi="標楷體"/>
              </w:rPr>
              <w:t>並將處理情形告知學生</w:t>
            </w:r>
            <w:r>
              <w:rPr>
                <w:rFonts w:ascii="標楷體" w:eastAsia="標楷體" w:hAnsi="標楷體" w:hint="eastAsia"/>
              </w:rPr>
              <w:t>家</w:t>
            </w:r>
            <w:r w:rsidR="00476B63">
              <w:rPr>
                <w:rFonts w:ascii="標楷體" w:eastAsia="標楷體" w:hAnsi="標楷體"/>
              </w:rPr>
              <w:t>長。</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color w:val="FF0000"/>
              </w:rPr>
            </w:pPr>
          </w:p>
        </w:tc>
      </w:tr>
      <w:tr w:rsidR="004309BC">
        <w:trPr>
          <w:trHeight w:val="407"/>
        </w:trPr>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snapToGrid w:val="0"/>
              <w:jc w:val="center"/>
            </w:pPr>
            <w:r>
              <w:rPr>
                <w:rFonts w:eastAsia="標楷體"/>
              </w:rPr>
              <w:t>緊急救護組</w:t>
            </w:r>
            <w:r>
              <w:rPr>
                <w:rFonts w:eastAsia="標楷體"/>
              </w:rPr>
              <w:t xml:space="preserve">  </w:t>
            </w:r>
            <w:r>
              <w:rPr>
                <w:rFonts w:eastAsia="標楷體"/>
                <w:color w:val="000000"/>
              </w:rPr>
              <w:t>(</w:t>
            </w:r>
            <w:r w:rsidR="009B0A5C">
              <w:rPr>
                <w:rFonts w:eastAsia="標楷體"/>
                <w:color w:val="000000"/>
              </w:rPr>
              <w:t>彌勒德決</w:t>
            </w:r>
            <w:r>
              <w:rPr>
                <w:rFonts w:eastAsia="標楷體"/>
                <w:color w:val="000000"/>
              </w:rPr>
              <w:t>)</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snapToGrid w:val="0"/>
            </w:pPr>
            <w:r>
              <w:rPr>
                <w:rFonts w:eastAsia="標楷體"/>
              </w:rPr>
              <w:t>緊急救護組</w:t>
            </w:r>
            <w:r>
              <w:rPr>
                <w:rFonts w:ascii="標楷體" w:eastAsia="標楷體" w:hAnsi="標楷體"/>
              </w:rPr>
              <w:t>，收到。</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color w:val="FF0000"/>
              </w:rPr>
            </w:pPr>
          </w:p>
        </w:tc>
      </w:tr>
      <w:tr w:rsidR="004309B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snapToGrid w:val="0"/>
              <w:jc w:val="center"/>
            </w:pPr>
            <w:r>
              <w:rPr>
                <w:rFonts w:ascii="標楷體" w:eastAsia="標楷體" w:hAnsi="標楷體"/>
              </w:rPr>
              <w:t>指揮官</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pPr>
              <w:rPr>
                <w:rFonts w:ascii="標楷體" w:eastAsia="標楷體" w:hAnsi="標楷體"/>
              </w:rPr>
            </w:pPr>
            <w:r>
              <w:rPr>
                <w:rFonts w:ascii="標楷體" w:eastAsia="標楷體" w:hAnsi="標楷體"/>
              </w:rPr>
              <w:t xml:space="preserve">全校老師、同學請注意！外力入侵危機已經由警方協助處置完畢，危機解除。請老師安撫學生情緒，並可打開教室門窗。 </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color w:val="FF0000"/>
              </w:rPr>
            </w:pPr>
          </w:p>
        </w:tc>
      </w:tr>
      <w:tr w:rsidR="004309B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snapToGrid w:val="0"/>
              <w:jc w:val="center"/>
            </w:pPr>
            <w:r>
              <w:rPr>
                <w:rFonts w:ascii="標楷體" w:eastAsia="標楷體" w:hAnsi="標楷體"/>
              </w:rPr>
              <w:t>指揮官</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76B63">
            <w:pPr>
              <w:snapToGrid w:val="0"/>
            </w:pPr>
            <w:r>
              <w:rPr>
                <w:rFonts w:ascii="標楷體" w:eastAsia="標楷體" w:hAnsi="標楷體"/>
              </w:rPr>
              <w:t>請通報組向校安中心回報</w:t>
            </w:r>
            <w:r>
              <w:rPr>
                <w:rFonts w:eastAsia="標楷體"/>
              </w:rPr>
              <w:t>挾持狀況解除，學生已成功救出。</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color w:val="FF0000"/>
              </w:rPr>
            </w:pPr>
          </w:p>
        </w:tc>
      </w:tr>
      <w:tr w:rsidR="004309B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jc w:val="center"/>
              <w:rPr>
                <w:rFonts w:eastAsia="標楷體"/>
              </w:rPr>
            </w:pPr>
            <w:r>
              <w:rPr>
                <w:rFonts w:eastAsia="標楷體"/>
              </w:rPr>
              <w:t>通報組</w:t>
            </w:r>
          </w:p>
          <w:p w:rsidR="004309BC" w:rsidRDefault="00476B63">
            <w:pPr>
              <w:jc w:val="center"/>
              <w:rPr>
                <w:rFonts w:eastAsia="標楷體"/>
              </w:rPr>
            </w:pPr>
            <w:r>
              <w:rPr>
                <w:rFonts w:eastAsia="標楷體"/>
              </w:rPr>
              <w:t>(</w:t>
            </w:r>
            <w:r w:rsidR="009B0A5C">
              <w:rPr>
                <w:rFonts w:eastAsia="標楷體"/>
              </w:rPr>
              <w:t>中原主任</w:t>
            </w:r>
            <w:r>
              <w:rPr>
                <w:rFonts w:eastAsia="標楷體"/>
              </w:rPr>
              <w:t>)</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rPr>
                <w:rFonts w:eastAsia="標楷體"/>
              </w:rPr>
            </w:pPr>
            <w:r>
              <w:rPr>
                <w:rFonts w:eastAsia="標楷體"/>
              </w:rPr>
              <w:t>通報組，收到。</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color w:val="FF0000"/>
              </w:rPr>
            </w:pPr>
          </w:p>
        </w:tc>
      </w:tr>
      <w:tr w:rsidR="004309B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tabs>
                <w:tab w:val="left" w:pos="1080"/>
                <w:tab w:val="left" w:pos="6859"/>
              </w:tabs>
              <w:overflowPunct w:val="0"/>
              <w:snapToGrid w:val="0"/>
              <w:spacing w:line="360" w:lineRule="auto"/>
              <w:jc w:val="center"/>
            </w:pPr>
            <w:r>
              <w:rPr>
                <w:rFonts w:ascii="標楷體" w:eastAsia="標楷體" w:hAnsi="標楷體"/>
              </w:rPr>
              <w:t>指揮官</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overflowPunct w:val="0"/>
              <w:snapToGrid w:val="0"/>
              <w:jc w:val="both"/>
              <w:rPr>
                <w:rFonts w:ascii="標楷體" w:eastAsia="標楷體" w:hAnsi="標楷體"/>
              </w:rPr>
            </w:pPr>
            <w:r>
              <w:rPr>
                <w:rFonts w:ascii="標楷體" w:eastAsia="標楷體" w:hAnsi="標楷體"/>
              </w:rPr>
              <w:t>請輔導老師對學生實施心理輔導。</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color w:val="FF0000"/>
              </w:rPr>
            </w:pPr>
          </w:p>
        </w:tc>
      </w:tr>
      <w:tr w:rsidR="004309B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309BC">
            <w:pPr>
              <w:snapToGrid w:val="0"/>
              <w:jc w:val="center"/>
              <w:rPr>
                <w:rFonts w:ascii="標楷體" w:eastAsia="標楷體" w:hAnsi="標楷體"/>
                <w:color w:val="FF0000"/>
                <w:sz w:val="32"/>
                <w:szCs w:val="32"/>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snapToGrid w:val="0"/>
              <w:rPr>
                <w:rFonts w:ascii="標楷體" w:eastAsia="標楷體" w:hAnsi="標楷體"/>
              </w:rPr>
            </w:pPr>
            <w:r>
              <w:rPr>
                <w:rFonts w:ascii="標楷體" w:eastAsia="標楷體" w:hAnsi="標楷體"/>
              </w:rPr>
              <w:t>演練結束</w:t>
            </w:r>
          </w:p>
        </w:tc>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09BC" w:rsidRDefault="004309BC">
            <w:pPr>
              <w:snapToGrid w:val="0"/>
              <w:rPr>
                <w:rFonts w:ascii="標楷體" w:eastAsia="標楷體" w:hAnsi="標楷體"/>
                <w:color w:val="FF0000"/>
              </w:rPr>
            </w:pPr>
          </w:p>
        </w:tc>
      </w:tr>
    </w:tbl>
    <w:p w:rsidR="004309BC" w:rsidRDefault="004309BC">
      <w:pPr>
        <w:snapToGrid w:val="0"/>
        <w:rPr>
          <w:rFonts w:ascii="標楷體" w:eastAsia="標楷體" w:hAnsi="標楷體"/>
          <w:color w:val="FF0000"/>
          <w:sz w:val="32"/>
          <w:szCs w:val="32"/>
        </w:rPr>
      </w:pPr>
    </w:p>
    <w:p w:rsidR="004309BC" w:rsidRDefault="00476B63">
      <w:pPr>
        <w:snapToGrid w:val="0"/>
        <w:spacing w:before="240" w:after="240"/>
        <w:rPr>
          <w:rFonts w:ascii="標楷體" w:eastAsia="標楷體" w:hAnsi="標楷體"/>
          <w:sz w:val="32"/>
          <w:szCs w:val="32"/>
        </w:rPr>
      </w:pPr>
      <w:r>
        <w:rPr>
          <w:rFonts w:ascii="標楷體" w:eastAsia="標楷體" w:hAnsi="標楷體"/>
          <w:sz w:val="32"/>
          <w:szCs w:val="32"/>
        </w:rPr>
        <w:t>其他演練角色</w:t>
      </w:r>
    </w:p>
    <w:tbl>
      <w:tblPr>
        <w:tblW w:w="9515" w:type="dxa"/>
        <w:tblCellMar>
          <w:left w:w="10" w:type="dxa"/>
          <w:right w:w="10" w:type="dxa"/>
        </w:tblCellMar>
        <w:tblLook w:val="0000" w:firstRow="0" w:lastRow="0" w:firstColumn="0" w:lastColumn="0" w:noHBand="0" w:noVBand="0"/>
      </w:tblPr>
      <w:tblGrid>
        <w:gridCol w:w="3172"/>
        <w:gridCol w:w="3171"/>
        <w:gridCol w:w="3172"/>
      </w:tblGrid>
      <w:tr w:rsidR="004309BC">
        <w:trPr>
          <w:trHeight w:val="595"/>
        </w:trPr>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snapToGrid w:val="0"/>
              <w:jc w:val="center"/>
              <w:rPr>
                <w:rFonts w:ascii="標楷體" w:eastAsia="標楷體" w:hAnsi="標楷體"/>
                <w:sz w:val="28"/>
                <w:szCs w:val="28"/>
              </w:rPr>
            </w:pPr>
            <w:r>
              <w:rPr>
                <w:rFonts w:ascii="標楷體" w:eastAsia="標楷體" w:hAnsi="標楷體"/>
                <w:sz w:val="28"/>
                <w:szCs w:val="28"/>
              </w:rPr>
              <w:t>角色</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snapToGrid w:val="0"/>
              <w:jc w:val="center"/>
              <w:rPr>
                <w:rFonts w:ascii="標楷體" w:eastAsia="標楷體" w:hAnsi="標楷體"/>
                <w:sz w:val="28"/>
                <w:szCs w:val="28"/>
              </w:rPr>
            </w:pPr>
            <w:r>
              <w:rPr>
                <w:rFonts w:ascii="標楷體" w:eastAsia="標楷體" w:hAnsi="標楷體"/>
                <w:sz w:val="28"/>
                <w:szCs w:val="28"/>
              </w:rPr>
              <w:t>姓名</w:t>
            </w:r>
          </w:p>
        </w:tc>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snapToGrid w:val="0"/>
              <w:jc w:val="center"/>
              <w:rPr>
                <w:rFonts w:ascii="標楷體" w:eastAsia="標楷體" w:hAnsi="標楷體"/>
                <w:sz w:val="28"/>
                <w:szCs w:val="28"/>
              </w:rPr>
            </w:pPr>
            <w:r>
              <w:rPr>
                <w:rFonts w:ascii="標楷體" w:eastAsia="標楷體" w:hAnsi="標楷體"/>
                <w:sz w:val="28"/>
                <w:szCs w:val="28"/>
              </w:rPr>
              <w:t>職務</w:t>
            </w:r>
          </w:p>
        </w:tc>
      </w:tr>
      <w:tr w:rsidR="004309BC">
        <w:trPr>
          <w:trHeight w:val="589"/>
        </w:trPr>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snapToGrid w:val="0"/>
              <w:jc w:val="center"/>
              <w:rPr>
                <w:rFonts w:ascii="標楷體" w:eastAsia="標楷體" w:hAnsi="標楷體"/>
                <w:sz w:val="28"/>
                <w:szCs w:val="28"/>
              </w:rPr>
            </w:pPr>
            <w:r>
              <w:rPr>
                <w:rFonts w:ascii="標楷體" w:eastAsia="標楷體" w:hAnsi="標楷體"/>
                <w:sz w:val="28"/>
                <w:szCs w:val="28"/>
              </w:rPr>
              <w:t>警察2名</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309BC">
            <w:pPr>
              <w:snapToGrid w:val="0"/>
              <w:jc w:val="center"/>
              <w:rPr>
                <w:rFonts w:ascii="標楷體" w:eastAsia="標楷體" w:hAnsi="標楷體"/>
                <w:sz w:val="28"/>
                <w:szCs w:val="28"/>
              </w:rPr>
            </w:pPr>
          </w:p>
        </w:tc>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309BC">
            <w:pPr>
              <w:snapToGrid w:val="0"/>
              <w:jc w:val="center"/>
              <w:rPr>
                <w:rFonts w:ascii="標楷體" w:eastAsia="標楷體" w:hAnsi="標楷體"/>
                <w:sz w:val="28"/>
                <w:szCs w:val="28"/>
              </w:rPr>
            </w:pPr>
          </w:p>
        </w:tc>
      </w:tr>
      <w:tr w:rsidR="004309BC">
        <w:trPr>
          <w:trHeight w:val="606"/>
        </w:trPr>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76B63">
            <w:pPr>
              <w:snapToGrid w:val="0"/>
              <w:jc w:val="center"/>
              <w:rPr>
                <w:rFonts w:ascii="標楷體" w:eastAsia="標楷體" w:hAnsi="標楷體"/>
                <w:sz w:val="28"/>
                <w:szCs w:val="28"/>
              </w:rPr>
            </w:pPr>
            <w:r>
              <w:rPr>
                <w:rFonts w:ascii="標楷體" w:eastAsia="標楷體" w:hAnsi="標楷體"/>
                <w:sz w:val="28"/>
                <w:szCs w:val="28"/>
              </w:rPr>
              <w:t>歹徒1名</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309BC">
            <w:pPr>
              <w:snapToGrid w:val="0"/>
              <w:jc w:val="center"/>
              <w:rPr>
                <w:rFonts w:ascii="標楷體" w:eastAsia="標楷體" w:hAnsi="標楷體"/>
                <w:sz w:val="28"/>
                <w:szCs w:val="28"/>
              </w:rPr>
            </w:pPr>
          </w:p>
        </w:tc>
        <w:tc>
          <w:tcPr>
            <w:tcW w:w="3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09BC" w:rsidRDefault="004309BC">
            <w:pPr>
              <w:snapToGrid w:val="0"/>
              <w:jc w:val="center"/>
              <w:rPr>
                <w:rFonts w:ascii="標楷體" w:eastAsia="標楷體" w:hAnsi="標楷體"/>
                <w:sz w:val="28"/>
                <w:szCs w:val="28"/>
              </w:rPr>
            </w:pPr>
          </w:p>
        </w:tc>
      </w:tr>
    </w:tbl>
    <w:p w:rsidR="004309BC" w:rsidRDefault="00476B63">
      <w:pPr>
        <w:pageBreakBefore/>
        <w:snapToGrid w:val="0"/>
        <w:rPr>
          <w:rFonts w:ascii="標楷體" w:eastAsia="標楷體" w:hAnsi="標楷體"/>
          <w:sz w:val="32"/>
          <w:szCs w:val="32"/>
        </w:rPr>
      </w:pPr>
      <w:r>
        <w:rPr>
          <w:rFonts w:ascii="標楷體" w:eastAsia="標楷體" w:hAnsi="標楷體"/>
          <w:sz w:val="32"/>
          <w:szCs w:val="32"/>
        </w:rPr>
        <w:lastRenderedPageBreak/>
        <w:t xml:space="preserve">附件二 </w:t>
      </w:r>
      <w:r w:rsidR="004F627E">
        <w:rPr>
          <w:rFonts w:ascii="標楷體" w:eastAsia="標楷體" w:hAnsi="標楷體"/>
          <w:sz w:val="32"/>
          <w:szCs w:val="32"/>
        </w:rPr>
        <w:t>屏東縣高樹</w:t>
      </w:r>
      <w:r>
        <w:rPr>
          <w:rFonts w:ascii="標楷體" w:eastAsia="標楷體" w:hAnsi="標楷體"/>
          <w:sz w:val="32"/>
          <w:szCs w:val="32"/>
        </w:rPr>
        <w:t>國</w:t>
      </w:r>
      <w:r w:rsidR="009B0A5C">
        <w:rPr>
          <w:rFonts w:ascii="標楷體" w:eastAsia="標楷體" w:hAnsi="標楷體"/>
          <w:sz w:val="32"/>
          <w:szCs w:val="32"/>
        </w:rPr>
        <w:t>中</w:t>
      </w:r>
      <w:r>
        <w:rPr>
          <w:rFonts w:ascii="標楷體" w:eastAsia="標楷體" w:hAnsi="標楷體"/>
          <w:sz w:val="32"/>
          <w:szCs w:val="32"/>
        </w:rPr>
        <w:t>校園事件處理小組</w:t>
      </w:r>
    </w:p>
    <w:tbl>
      <w:tblPr>
        <w:tblW w:w="9565" w:type="dxa"/>
        <w:tblCellMar>
          <w:left w:w="10" w:type="dxa"/>
          <w:right w:w="10" w:type="dxa"/>
        </w:tblCellMar>
        <w:tblLook w:val="0000" w:firstRow="0" w:lastRow="0" w:firstColumn="0" w:lastColumn="0" w:noHBand="0" w:noVBand="0"/>
      </w:tblPr>
      <w:tblGrid>
        <w:gridCol w:w="1662"/>
        <w:gridCol w:w="1193"/>
        <w:gridCol w:w="1737"/>
        <w:gridCol w:w="4973"/>
      </w:tblGrid>
      <w:tr w:rsidR="004309BC">
        <w:trPr>
          <w:cantSplit/>
          <w:trHeight w:val="719"/>
        </w:trPr>
        <w:tc>
          <w:tcPr>
            <w:tcW w:w="1662" w:type="dxa"/>
            <w:vMerge w:val="restart"/>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職務</w:t>
            </w:r>
          </w:p>
        </w:tc>
        <w:tc>
          <w:tcPr>
            <w:tcW w:w="1193" w:type="dxa"/>
            <w:vMerge w:val="restart"/>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姓名</w:t>
            </w:r>
          </w:p>
        </w:tc>
        <w:tc>
          <w:tcPr>
            <w:tcW w:w="1737" w:type="dxa"/>
            <w:vMerge w:val="restart"/>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職務</w:t>
            </w:r>
          </w:p>
        </w:tc>
        <w:tc>
          <w:tcPr>
            <w:tcW w:w="4973" w:type="dxa"/>
            <w:vMerge w:val="restart"/>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工 作 職 掌</w:t>
            </w:r>
          </w:p>
        </w:tc>
      </w:tr>
      <w:tr w:rsidR="004309BC">
        <w:trPr>
          <w:cantSplit/>
          <w:trHeight w:val="720"/>
        </w:trPr>
        <w:tc>
          <w:tcPr>
            <w:tcW w:w="1662" w:type="dxa"/>
            <w:vMerge/>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309BC">
            <w:pPr>
              <w:rPr>
                <w:rFonts w:ascii="標楷體" w:eastAsia="標楷體" w:hAnsi="標楷體"/>
                <w:sz w:val="28"/>
                <w:szCs w:val="28"/>
              </w:rPr>
            </w:pPr>
          </w:p>
        </w:tc>
        <w:tc>
          <w:tcPr>
            <w:tcW w:w="1193" w:type="dxa"/>
            <w:vMerge/>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309BC">
            <w:pPr>
              <w:rPr>
                <w:rFonts w:ascii="標楷體" w:eastAsia="標楷體" w:hAnsi="標楷體"/>
                <w:sz w:val="28"/>
                <w:szCs w:val="28"/>
              </w:rPr>
            </w:pPr>
          </w:p>
        </w:tc>
        <w:tc>
          <w:tcPr>
            <w:tcW w:w="1737" w:type="dxa"/>
            <w:vMerge/>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309BC">
            <w:pPr>
              <w:rPr>
                <w:rFonts w:ascii="標楷體" w:eastAsia="標楷體" w:hAnsi="標楷體"/>
                <w:sz w:val="28"/>
                <w:szCs w:val="28"/>
              </w:rPr>
            </w:pPr>
          </w:p>
        </w:tc>
        <w:tc>
          <w:tcPr>
            <w:tcW w:w="4973" w:type="dxa"/>
            <w:vMerge/>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4309BC" w:rsidRDefault="004309BC">
            <w:pPr>
              <w:rPr>
                <w:rFonts w:ascii="標楷體" w:eastAsia="標楷體" w:hAnsi="標楷體"/>
                <w:sz w:val="28"/>
                <w:szCs w:val="28"/>
              </w:rPr>
            </w:pPr>
          </w:p>
        </w:tc>
      </w:tr>
      <w:tr w:rsidR="004309BC">
        <w:trPr>
          <w:cantSplit/>
          <w:trHeight w:val="708"/>
        </w:trPr>
        <w:tc>
          <w:tcPr>
            <w:tcW w:w="1662"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指揮官</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9B0A5C">
            <w:pPr>
              <w:snapToGrid w:val="0"/>
              <w:rPr>
                <w:rFonts w:ascii="標楷體" w:eastAsia="標楷體" w:hAnsi="標楷體"/>
                <w:sz w:val="28"/>
                <w:szCs w:val="28"/>
              </w:rPr>
            </w:pPr>
            <w:r>
              <w:rPr>
                <w:rFonts w:ascii="標楷體" w:eastAsia="標楷體" w:hAnsi="標楷體"/>
                <w:sz w:val="28"/>
                <w:szCs w:val="28"/>
              </w:rPr>
              <w:t>盧劍峰</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校長</w:t>
            </w:r>
          </w:p>
        </w:tc>
        <w:tc>
          <w:tcPr>
            <w:tcW w:w="497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4309BC" w:rsidRDefault="00476B63">
            <w:pPr>
              <w:snapToGrid w:val="0"/>
              <w:rPr>
                <w:rFonts w:ascii="標楷體" w:eastAsia="標楷體" w:hAnsi="標楷體"/>
                <w:sz w:val="28"/>
                <w:szCs w:val="28"/>
              </w:rPr>
            </w:pPr>
            <w:r>
              <w:rPr>
                <w:rFonts w:ascii="標楷體" w:eastAsia="標楷體" w:hAnsi="標楷體"/>
                <w:sz w:val="28"/>
                <w:szCs w:val="28"/>
              </w:rPr>
              <w:t>負責緊急指揮、召開會議、督導工作事宜等。</w:t>
            </w:r>
          </w:p>
        </w:tc>
      </w:tr>
      <w:tr w:rsidR="004309BC">
        <w:trPr>
          <w:cantSplit/>
          <w:trHeight w:val="820"/>
        </w:trPr>
        <w:tc>
          <w:tcPr>
            <w:tcW w:w="1662"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9B0A5C">
            <w:pPr>
              <w:snapToGrid w:val="0"/>
              <w:rPr>
                <w:rFonts w:ascii="標楷體" w:eastAsia="標楷體" w:hAnsi="標楷體"/>
                <w:sz w:val="28"/>
                <w:szCs w:val="28"/>
              </w:rPr>
            </w:pPr>
            <w:r>
              <w:rPr>
                <w:rFonts w:ascii="標楷體" w:eastAsia="標楷體" w:hAnsi="標楷體"/>
                <w:sz w:val="28"/>
                <w:szCs w:val="28"/>
              </w:rPr>
              <w:t>搶救組組長</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9B0A5C">
            <w:pPr>
              <w:snapToGrid w:val="0"/>
              <w:rPr>
                <w:rFonts w:ascii="標楷體" w:eastAsia="標楷體" w:hAnsi="標楷體"/>
                <w:sz w:val="28"/>
                <w:szCs w:val="28"/>
              </w:rPr>
            </w:pPr>
            <w:r>
              <w:rPr>
                <w:rFonts w:ascii="標楷體" w:eastAsia="標楷體" w:hAnsi="標楷體"/>
                <w:sz w:val="28"/>
                <w:szCs w:val="28"/>
              </w:rPr>
              <w:t>邱文永</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總務主任</w:t>
            </w:r>
          </w:p>
        </w:tc>
        <w:tc>
          <w:tcPr>
            <w:tcW w:w="497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4309BC" w:rsidRDefault="00476B63">
            <w:pPr>
              <w:snapToGrid w:val="0"/>
              <w:rPr>
                <w:rFonts w:ascii="標楷體" w:eastAsia="標楷體" w:hAnsi="標楷體"/>
                <w:sz w:val="28"/>
                <w:szCs w:val="28"/>
              </w:rPr>
            </w:pPr>
            <w:r>
              <w:rPr>
                <w:rFonts w:ascii="標楷體" w:eastAsia="標楷體" w:hAnsi="標楷體"/>
                <w:sz w:val="28"/>
                <w:szCs w:val="28"/>
              </w:rPr>
              <w:t>協助指揮官聯繫並處理小組事務。負責事件資料之調查、蒐集、研擬與彙整。</w:t>
            </w:r>
          </w:p>
        </w:tc>
      </w:tr>
      <w:tr w:rsidR="004309BC">
        <w:trPr>
          <w:cantSplit/>
          <w:trHeight w:val="820"/>
        </w:trPr>
        <w:tc>
          <w:tcPr>
            <w:tcW w:w="1662"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9B0A5C">
            <w:pPr>
              <w:snapToGrid w:val="0"/>
              <w:rPr>
                <w:rFonts w:ascii="標楷體" w:eastAsia="標楷體" w:hAnsi="標楷體"/>
                <w:sz w:val="28"/>
                <w:szCs w:val="28"/>
              </w:rPr>
            </w:pPr>
            <w:r>
              <w:rPr>
                <w:rFonts w:ascii="標楷體" w:eastAsia="標楷體" w:hAnsi="標楷體"/>
                <w:sz w:val="28"/>
                <w:szCs w:val="28"/>
              </w:rPr>
              <w:t>通報組組長</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9B0A5C">
            <w:pPr>
              <w:snapToGrid w:val="0"/>
              <w:rPr>
                <w:rFonts w:ascii="標楷體" w:eastAsia="標楷體" w:hAnsi="標楷體"/>
                <w:sz w:val="28"/>
                <w:szCs w:val="28"/>
              </w:rPr>
            </w:pPr>
            <w:r>
              <w:rPr>
                <w:rFonts w:ascii="標楷體" w:eastAsia="標楷體" w:hAnsi="標楷體"/>
                <w:sz w:val="28"/>
                <w:szCs w:val="28"/>
              </w:rPr>
              <w:t>盧中原</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學務主任</w:t>
            </w:r>
          </w:p>
        </w:tc>
        <w:tc>
          <w:tcPr>
            <w:tcW w:w="497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4309BC" w:rsidRDefault="00476B63">
            <w:pPr>
              <w:snapToGrid w:val="0"/>
              <w:rPr>
                <w:rFonts w:ascii="標楷體" w:eastAsia="標楷體" w:hAnsi="標楷體"/>
                <w:sz w:val="28"/>
                <w:szCs w:val="28"/>
              </w:rPr>
            </w:pPr>
            <w:r>
              <w:rPr>
                <w:rFonts w:ascii="標楷體" w:eastAsia="標楷體" w:hAnsi="標楷體"/>
                <w:sz w:val="28"/>
                <w:szCs w:val="28"/>
              </w:rPr>
              <w:t>協助指揮官聯繫並處理小組事務。負責事件資料之調查、蒐集、研擬與彙整。</w:t>
            </w:r>
          </w:p>
        </w:tc>
      </w:tr>
      <w:tr w:rsidR="004309BC">
        <w:trPr>
          <w:cantSplit/>
          <w:trHeight w:val="537"/>
        </w:trPr>
        <w:tc>
          <w:tcPr>
            <w:tcW w:w="1662"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D736C6">
            <w:pPr>
              <w:snapToGrid w:val="0"/>
              <w:rPr>
                <w:rFonts w:ascii="標楷體" w:eastAsia="標楷體" w:hAnsi="標楷體"/>
                <w:sz w:val="28"/>
                <w:szCs w:val="28"/>
              </w:rPr>
            </w:pPr>
            <w:r>
              <w:rPr>
                <w:rFonts w:ascii="標楷體" w:eastAsia="標楷體" w:hAnsi="標楷體"/>
                <w:sz w:val="28"/>
                <w:szCs w:val="28"/>
              </w:rPr>
              <w:t>避難引導組長兼</w:t>
            </w:r>
            <w:r w:rsidR="00476B63">
              <w:rPr>
                <w:rFonts w:ascii="標楷體" w:eastAsia="標楷體" w:hAnsi="標楷體"/>
                <w:sz w:val="28"/>
                <w:szCs w:val="28"/>
              </w:rPr>
              <w:t>發言人</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9B0A5C">
            <w:pPr>
              <w:snapToGrid w:val="0"/>
              <w:rPr>
                <w:rFonts w:ascii="標楷體" w:eastAsia="標楷體" w:hAnsi="標楷體"/>
                <w:sz w:val="28"/>
                <w:szCs w:val="28"/>
              </w:rPr>
            </w:pPr>
            <w:r>
              <w:rPr>
                <w:rFonts w:ascii="標楷體" w:eastAsia="標楷體" w:hAnsi="標楷體"/>
                <w:sz w:val="28"/>
                <w:szCs w:val="28"/>
              </w:rPr>
              <w:t>呂曉如</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9B0A5C">
            <w:pPr>
              <w:snapToGrid w:val="0"/>
              <w:rPr>
                <w:rFonts w:ascii="標楷體" w:eastAsia="標楷體" w:hAnsi="標楷體"/>
                <w:sz w:val="28"/>
                <w:szCs w:val="28"/>
              </w:rPr>
            </w:pPr>
            <w:r>
              <w:rPr>
                <w:rFonts w:ascii="標楷體" w:eastAsia="標楷體" w:hAnsi="標楷體"/>
                <w:sz w:val="28"/>
                <w:szCs w:val="28"/>
              </w:rPr>
              <w:t>學務</w:t>
            </w:r>
            <w:r w:rsidR="00476B63">
              <w:rPr>
                <w:rFonts w:ascii="標楷體" w:eastAsia="標楷體" w:hAnsi="標楷體"/>
                <w:sz w:val="28"/>
                <w:szCs w:val="28"/>
              </w:rPr>
              <w:t>主任</w:t>
            </w:r>
          </w:p>
        </w:tc>
        <w:tc>
          <w:tcPr>
            <w:tcW w:w="497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4309BC" w:rsidRDefault="00476B63">
            <w:pPr>
              <w:snapToGrid w:val="0"/>
              <w:rPr>
                <w:rFonts w:ascii="標楷體" w:eastAsia="標楷體" w:hAnsi="標楷體"/>
                <w:sz w:val="28"/>
                <w:szCs w:val="28"/>
              </w:rPr>
            </w:pPr>
            <w:r>
              <w:rPr>
                <w:rFonts w:ascii="標楷體" w:eastAsia="標楷體" w:hAnsi="標楷體"/>
                <w:sz w:val="28"/>
                <w:szCs w:val="28"/>
              </w:rPr>
              <w:t>負責對內、外發布訊息，並處理媒體報導相關事宜。</w:t>
            </w:r>
          </w:p>
        </w:tc>
      </w:tr>
      <w:tr w:rsidR="004309BC">
        <w:trPr>
          <w:cantSplit/>
          <w:trHeight w:val="942"/>
        </w:trPr>
        <w:tc>
          <w:tcPr>
            <w:tcW w:w="1662"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通報組</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9B0A5C">
            <w:pPr>
              <w:snapToGrid w:val="0"/>
              <w:rPr>
                <w:rFonts w:ascii="標楷體" w:eastAsia="標楷體" w:hAnsi="標楷體"/>
                <w:sz w:val="28"/>
                <w:szCs w:val="28"/>
              </w:rPr>
            </w:pPr>
            <w:r>
              <w:rPr>
                <w:rFonts w:ascii="標楷體" w:eastAsia="標楷體" w:hAnsi="標楷體"/>
                <w:sz w:val="28"/>
                <w:szCs w:val="28"/>
              </w:rPr>
              <w:t>林蘭筠</w:t>
            </w:r>
          </w:p>
          <w:p w:rsidR="009B0A5C" w:rsidRDefault="009B0A5C">
            <w:pPr>
              <w:snapToGrid w:val="0"/>
              <w:rPr>
                <w:rFonts w:ascii="標楷體" w:eastAsia="標楷體" w:hAnsi="標楷體"/>
                <w:sz w:val="28"/>
                <w:szCs w:val="28"/>
              </w:rPr>
            </w:pPr>
            <w:r>
              <w:rPr>
                <w:rFonts w:ascii="標楷體" w:eastAsia="標楷體" w:hAnsi="標楷體" w:hint="eastAsia"/>
                <w:sz w:val="28"/>
                <w:szCs w:val="28"/>
              </w:rPr>
              <w:t>楊文雅</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教務人員</w:t>
            </w:r>
          </w:p>
        </w:tc>
        <w:tc>
          <w:tcPr>
            <w:tcW w:w="497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4309BC" w:rsidRDefault="00476B63">
            <w:pPr>
              <w:snapToGrid w:val="0"/>
              <w:jc w:val="both"/>
              <w:rPr>
                <w:rFonts w:ascii="標楷體" w:eastAsia="標楷體" w:hAnsi="標楷體"/>
                <w:sz w:val="28"/>
                <w:szCs w:val="28"/>
              </w:rPr>
            </w:pPr>
            <w:r>
              <w:rPr>
                <w:rFonts w:ascii="標楷體" w:eastAsia="標楷體" w:hAnsi="標楷體"/>
                <w:sz w:val="28"/>
                <w:szCs w:val="28"/>
              </w:rPr>
              <w:t>負責校內外之聯絡及對上級機關之通報。</w:t>
            </w:r>
          </w:p>
        </w:tc>
      </w:tr>
      <w:tr w:rsidR="004309BC">
        <w:trPr>
          <w:cantSplit/>
          <w:trHeight w:val="942"/>
        </w:trPr>
        <w:tc>
          <w:tcPr>
            <w:tcW w:w="1662"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搶救組</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17148A">
            <w:pPr>
              <w:snapToGrid w:val="0"/>
              <w:rPr>
                <w:rFonts w:ascii="標楷體" w:eastAsia="標楷體" w:hAnsi="標楷體"/>
                <w:sz w:val="28"/>
                <w:szCs w:val="28"/>
              </w:rPr>
            </w:pPr>
            <w:r>
              <w:rPr>
                <w:rFonts w:ascii="標楷體" w:eastAsia="標楷體" w:hAnsi="標楷體" w:hint="eastAsia"/>
                <w:sz w:val="28"/>
                <w:szCs w:val="28"/>
              </w:rPr>
              <w:t>王光耀</w:t>
            </w:r>
          </w:p>
          <w:p w:rsidR="0017148A" w:rsidRDefault="0017148A">
            <w:pPr>
              <w:snapToGrid w:val="0"/>
              <w:rPr>
                <w:rFonts w:ascii="標楷體" w:eastAsia="標楷體" w:hAnsi="標楷體"/>
                <w:sz w:val="28"/>
                <w:szCs w:val="28"/>
              </w:rPr>
            </w:pPr>
            <w:r>
              <w:rPr>
                <w:rFonts w:ascii="標楷體" w:eastAsia="標楷體" w:hAnsi="標楷體" w:hint="eastAsia"/>
                <w:sz w:val="28"/>
                <w:szCs w:val="28"/>
              </w:rPr>
              <w:t>吳宏泉</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17148A">
            <w:pPr>
              <w:snapToGrid w:val="0"/>
              <w:rPr>
                <w:rFonts w:ascii="標楷體" w:eastAsia="標楷體" w:hAnsi="標楷體"/>
                <w:sz w:val="28"/>
                <w:szCs w:val="28"/>
              </w:rPr>
            </w:pPr>
            <w:r>
              <w:rPr>
                <w:rFonts w:ascii="標楷體" w:eastAsia="標楷體" w:hAnsi="標楷體" w:hint="eastAsia"/>
                <w:sz w:val="28"/>
                <w:szCs w:val="28"/>
              </w:rPr>
              <w:t>總務</w:t>
            </w:r>
            <w:r w:rsidR="00476B63">
              <w:rPr>
                <w:rFonts w:ascii="標楷體" w:eastAsia="標楷體" w:hAnsi="標楷體"/>
                <w:sz w:val="28"/>
                <w:szCs w:val="28"/>
              </w:rPr>
              <w:t>人員</w:t>
            </w:r>
          </w:p>
        </w:tc>
        <w:tc>
          <w:tcPr>
            <w:tcW w:w="497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4309BC" w:rsidRDefault="00476B63">
            <w:pPr>
              <w:snapToGrid w:val="0"/>
              <w:jc w:val="both"/>
              <w:rPr>
                <w:rFonts w:ascii="標楷體" w:eastAsia="標楷體" w:hAnsi="標楷體"/>
                <w:sz w:val="28"/>
                <w:szCs w:val="28"/>
              </w:rPr>
            </w:pPr>
            <w:r>
              <w:rPr>
                <w:rFonts w:ascii="標楷體" w:eastAsia="標楷體" w:hAnsi="標楷體"/>
                <w:sz w:val="28"/>
                <w:szCs w:val="28"/>
              </w:rPr>
              <w:t>緊急事件搶救傷患、人質及其他維護安全工作。</w:t>
            </w:r>
          </w:p>
        </w:tc>
      </w:tr>
      <w:tr w:rsidR="004309BC">
        <w:trPr>
          <w:cantSplit/>
          <w:trHeight w:val="926"/>
        </w:trPr>
        <w:tc>
          <w:tcPr>
            <w:tcW w:w="1662"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緊急救護組</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9B0A5C">
            <w:pPr>
              <w:snapToGrid w:val="0"/>
              <w:rPr>
                <w:rFonts w:ascii="標楷體" w:eastAsia="標楷體" w:hAnsi="標楷體"/>
                <w:sz w:val="28"/>
                <w:szCs w:val="28"/>
              </w:rPr>
            </w:pPr>
            <w:r>
              <w:rPr>
                <w:rFonts w:ascii="標楷體" w:eastAsia="標楷體" w:hAnsi="標楷體"/>
                <w:sz w:val="28"/>
                <w:szCs w:val="28"/>
              </w:rPr>
              <w:t>彌勒德決</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護理師</w:t>
            </w:r>
          </w:p>
        </w:tc>
        <w:tc>
          <w:tcPr>
            <w:tcW w:w="497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4309BC" w:rsidRDefault="00476B63">
            <w:pPr>
              <w:snapToGrid w:val="0"/>
              <w:jc w:val="both"/>
              <w:rPr>
                <w:rFonts w:ascii="標楷體" w:eastAsia="標楷體" w:hAnsi="標楷體"/>
                <w:sz w:val="28"/>
                <w:szCs w:val="28"/>
              </w:rPr>
            </w:pPr>
            <w:r>
              <w:rPr>
                <w:rFonts w:ascii="標楷體" w:eastAsia="標楷體" w:hAnsi="標楷體"/>
                <w:sz w:val="28"/>
                <w:szCs w:val="28"/>
              </w:rPr>
              <w:t>負責緊急醫務專業之處理。</w:t>
            </w:r>
          </w:p>
        </w:tc>
      </w:tr>
      <w:tr w:rsidR="004309BC">
        <w:trPr>
          <w:cantSplit/>
          <w:trHeight w:val="831"/>
        </w:trPr>
        <w:tc>
          <w:tcPr>
            <w:tcW w:w="1662"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D736C6">
            <w:pPr>
              <w:snapToGrid w:val="0"/>
              <w:rPr>
                <w:rFonts w:ascii="標楷體" w:eastAsia="標楷體" w:hAnsi="標楷體"/>
                <w:sz w:val="28"/>
                <w:szCs w:val="28"/>
              </w:rPr>
            </w:pPr>
            <w:r>
              <w:rPr>
                <w:rFonts w:ascii="標楷體" w:eastAsia="標楷體" w:hAnsi="標楷體"/>
                <w:sz w:val="28"/>
                <w:szCs w:val="28"/>
              </w:rPr>
              <w:t>避難引導</w:t>
            </w:r>
            <w:r w:rsidR="00476B63">
              <w:rPr>
                <w:rFonts w:ascii="標楷體" w:eastAsia="標楷體" w:hAnsi="標楷體"/>
                <w:sz w:val="28"/>
                <w:szCs w:val="28"/>
              </w:rPr>
              <w:t>組</w:t>
            </w:r>
            <w:r>
              <w:rPr>
                <w:rFonts w:ascii="標楷體" w:eastAsia="標楷體" w:hAnsi="標楷體" w:hint="eastAsia"/>
                <w:sz w:val="28"/>
                <w:szCs w:val="28"/>
              </w:rPr>
              <w:t>(安全維護小隊)</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9B0A5C">
            <w:pPr>
              <w:snapToGrid w:val="0"/>
              <w:rPr>
                <w:rFonts w:ascii="標楷體" w:eastAsia="標楷體" w:hAnsi="標楷體"/>
                <w:sz w:val="28"/>
                <w:szCs w:val="28"/>
              </w:rPr>
            </w:pPr>
            <w:r>
              <w:rPr>
                <w:rFonts w:ascii="標楷體" w:eastAsia="標楷體" w:hAnsi="標楷體"/>
                <w:sz w:val="28"/>
                <w:szCs w:val="28"/>
              </w:rPr>
              <w:t>呂曉如</w:t>
            </w:r>
          </w:p>
          <w:p w:rsidR="009B0A5C" w:rsidRDefault="009B0A5C">
            <w:pPr>
              <w:snapToGrid w:val="0"/>
              <w:rPr>
                <w:rFonts w:ascii="標楷體" w:eastAsia="標楷體" w:hAnsi="標楷體"/>
                <w:sz w:val="28"/>
                <w:szCs w:val="28"/>
              </w:rPr>
            </w:pPr>
            <w:r>
              <w:rPr>
                <w:rFonts w:ascii="標楷體" w:eastAsia="標楷體" w:hAnsi="標楷體" w:hint="eastAsia"/>
                <w:sz w:val="28"/>
                <w:szCs w:val="28"/>
              </w:rPr>
              <w:t>王鈺嵐</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9B0A5C">
            <w:pPr>
              <w:snapToGrid w:val="0"/>
              <w:rPr>
                <w:rFonts w:ascii="標楷體" w:eastAsia="標楷體" w:hAnsi="標楷體"/>
                <w:sz w:val="28"/>
                <w:szCs w:val="28"/>
              </w:rPr>
            </w:pPr>
            <w:r>
              <w:rPr>
                <w:rFonts w:ascii="標楷體" w:eastAsia="標楷體" w:hAnsi="標楷體"/>
                <w:sz w:val="28"/>
                <w:szCs w:val="28"/>
              </w:rPr>
              <w:t>學務</w:t>
            </w:r>
            <w:r w:rsidR="00476B63">
              <w:rPr>
                <w:rFonts w:ascii="標楷體" w:eastAsia="標楷體" w:hAnsi="標楷體"/>
                <w:sz w:val="28"/>
                <w:szCs w:val="28"/>
              </w:rPr>
              <w:t>人員</w:t>
            </w:r>
          </w:p>
        </w:tc>
        <w:tc>
          <w:tcPr>
            <w:tcW w:w="497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4309BC" w:rsidRDefault="00476B63">
            <w:pPr>
              <w:snapToGrid w:val="0"/>
              <w:jc w:val="both"/>
            </w:pPr>
            <w:r>
              <w:rPr>
                <w:rFonts w:ascii="標楷體" w:eastAsia="標楷體" w:hAnsi="標楷體"/>
                <w:sz w:val="28"/>
                <w:szCs w:val="28"/>
              </w:rPr>
              <w:t>負責</w:t>
            </w:r>
            <w:r>
              <w:rPr>
                <w:rFonts w:ascii="標楷體" w:eastAsia="標楷體" w:hAnsi="標楷體"/>
                <w:color w:val="000000"/>
                <w:sz w:val="28"/>
                <w:szCs w:val="28"/>
              </w:rPr>
              <w:t>巡視學校週邊，並觀察現場附近有無其他可疑人員，蒐集相關線索資訊供警方偵辦，及</w:t>
            </w:r>
            <w:r>
              <w:rPr>
                <w:rFonts w:ascii="標楷體" w:eastAsia="標楷體" w:hAnsi="標楷體"/>
                <w:sz w:val="28"/>
                <w:szCs w:val="28"/>
              </w:rPr>
              <w:t>偶發事件現場及善後之各項安全工作</w:t>
            </w:r>
          </w:p>
        </w:tc>
      </w:tr>
      <w:tr w:rsidR="004309BC">
        <w:trPr>
          <w:cantSplit/>
          <w:trHeight w:val="768"/>
        </w:trPr>
        <w:tc>
          <w:tcPr>
            <w:tcW w:w="1662"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避難引導組</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B0A5C" w:rsidRDefault="009B0A5C">
            <w:pPr>
              <w:snapToGrid w:val="0"/>
              <w:rPr>
                <w:rFonts w:ascii="標楷體" w:eastAsia="標楷體" w:hAnsi="標楷體"/>
                <w:sz w:val="28"/>
                <w:szCs w:val="28"/>
              </w:rPr>
            </w:pPr>
            <w:r>
              <w:rPr>
                <w:rFonts w:ascii="標楷體" w:eastAsia="標楷體" w:hAnsi="標楷體"/>
                <w:sz w:val="28"/>
                <w:szCs w:val="28"/>
              </w:rPr>
              <w:t>邱家玲</w:t>
            </w:r>
          </w:p>
          <w:p w:rsidR="009B0A5C" w:rsidRDefault="009B0A5C">
            <w:pPr>
              <w:snapToGrid w:val="0"/>
              <w:rPr>
                <w:rFonts w:ascii="標楷體" w:eastAsia="標楷體" w:hAnsi="標楷體"/>
                <w:sz w:val="28"/>
                <w:szCs w:val="28"/>
              </w:rPr>
            </w:pPr>
            <w:r>
              <w:rPr>
                <w:rFonts w:ascii="標楷體" w:eastAsia="標楷體" w:hAnsi="標楷體" w:hint="eastAsia"/>
                <w:sz w:val="28"/>
                <w:szCs w:val="28"/>
              </w:rPr>
              <w:t>林姿華</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學務人員</w:t>
            </w:r>
          </w:p>
        </w:tc>
        <w:tc>
          <w:tcPr>
            <w:tcW w:w="497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4309BC" w:rsidRDefault="00476B63">
            <w:pPr>
              <w:snapToGrid w:val="0"/>
              <w:jc w:val="both"/>
            </w:pPr>
            <w:r>
              <w:rPr>
                <w:rFonts w:eastAsia="標楷體"/>
                <w:sz w:val="28"/>
                <w:szCs w:val="28"/>
              </w:rPr>
              <w:t>負責引導師生緊急避難疏散，維護秩序。</w:t>
            </w:r>
          </w:p>
        </w:tc>
      </w:tr>
      <w:tr w:rsidR="004309BC">
        <w:trPr>
          <w:cantSplit/>
          <w:trHeight w:val="563"/>
        </w:trPr>
        <w:tc>
          <w:tcPr>
            <w:tcW w:w="1662"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輔導組</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9B0A5C">
            <w:pPr>
              <w:snapToGrid w:val="0"/>
            </w:pPr>
            <w:r>
              <w:rPr>
                <w:rFonts w:ascii="標楷體" w:eastAsia="標楷體" w:hAnsi="標楷體"/>
                <w:sz w:val="28"/>
                <w:szCs w:val="28"/>
              </w:rPr>
              <w:t>鄭詠芯</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輔導人員</w:t>
            </w:r>
          </w:p>
        </w:tc>
        <w:tc>
          <w:tcPr>
            <w:tcW w:w="497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4309BC" w:rsidRDefault="00476B63">
            <w:pPr>
              <w:snapToGrid w:val="0"/>
              <w:jc w:val="both"/>
              <w:rPr>
                <w:rFonts w:ascii="標楷體" w:eastAsia="標楷體" w:hAnsi="標楷體"/>
                <w:sz w:val="28"/>
                <w:szCs w:val="28"/>
              </w:rPr>
            </w:pPr>
            <w:r>
              <w:rPr>
                <w:rFonts w:ascii="標楷體" w:eastAsia="標楷體" w:hAnsi="標楷體"/>
                <w:sz w:val="28"/>
                <w:szCs w:val="28"/>
              </w:rPr>
              <w:t>負責受害者（或肇事者）身心輔導及其他相關輔導工作。</w:t>
            </w:r>
          </w:p>
        </w:tc>
      </w:tr>
      <w:tr w:rsidR="004309BC">
        <w:trPr>
          <w:cantSplit/>
          <w:trHeight w:val="384"/>
        </w:trPr>
        <w:tc>
          <w:tcPr>
            <w:tcW w:w="1662"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顧問</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9B0A5C">
            <w:pPr>
              <w:snapToGrid w:val="0"/>
              <w:rPr>
                <w:rFonts w:ascii="標楷體" w:eastAsia="標楷體" w:hAnsi="標楷體"/>
                <w:sz w:val="28"/>
                <w:szCs w:val="28"/>
              </w:rPr>
            </w:pPr>
            <w:r>
              <w:rPr>
                <w:rFonts w:ascii="標楷體" w:eastAsia="標楷體" w:hAnsi="標楷體"/>
                <w:sz w:val="28"/>
                <w:szCs w:val="28"/>
              </w:rPr>
              <w:t>黃仁谷</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家長會長</w:t>
            </w:r>
          </w:p>
        </w:tc>
        <w:tc>
          <w:tcPr>
            <w:tcW w:w="497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4309BC" w:rsidRDefault="00476B63">
            <w:pPr>
              <w:snapToGrid w:val="0"/>
              <w:jc w:val="both"/>
              <w:rPr>
                <w:rFonts w:ascii="標楷體" w:eastAsia="標楷體" w:hAnsi="標楷體"/>
                <w:sz w:val="28"/>
                <w:szCs w:val="28"/>
              </w:rPr>
            </w:pPr>
            <w:r>
              <w:rPr>
                <w:rFonts w:ascii="標楷體" w:eastAsia="標楷體" w:hAnsi="標楷體"/>
                <w:sz w:val="28"/>
                <w:szCs w:val="28"/>
              </w:rPr>
              <w:t>協調危機處理</w:t>
            </w:r>
          </w:p>
        </w:tc>
      </w:tr>
      <w:tr w:rsidR="004309BC">
        <w:trPr>
          <w:cantSplit/>
          <w:trHeight w:val="314"/>
        </w:trPr>
        <w:tc>
          <w:tcPr>
            <w:tcW w:w="1662"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76B63">
            <w:pPr>
              <w:snapToGrid w:val="0"/>
              <w:rPr>
                <w:rFonts w:ascii="標楷體" w:eastAsia="標楷體" w:hAnsi="標楷體"/>
                <w:sz w:val="28"/>
                <w:szCs w:val="28"/>
              </w:rPr>
            </w:pPr>
            <w:r>
              <w:rPr>
                <w:rFonts w:ascii="標楷體" w:eastAsia="標楷體" w:hAnsi="標楷體"/>
                <w:sz w:val="28"/>
                <w:szCs w:val="28"/>
              </w:rPr>
              <w:t>顧問</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9B0A5C">
            <w:pPr>
              <w:snapToGrid w:val="0"/>
              <w:rPr>
                <w:rFonts w:ascii="標楷體" w:eastAsia="標楷體" w:hAnsi="標楷體"/>
                <w:sz w:val="28"/>
                <w:szCs w:val="28"/>
              </w:rPr>
            </w:pPr>
            <w:r>
              <w:rPr>
                <w:rFonts w:ascii="標楷體" w:eastAsia="標楷體" w:hAnsi="標楷體" w:hint="eastAsia"/>
                <w:sz w:val="28"/>
                <w:szCs w:val="28"/>
              </w:rPr>
              <w:t>朱耀文</w:t>
            </w:r>
          </w:p>
        </w:tc>
        <w:tc>
          <w:tcPr>
            <w:tcW w:w="17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309BC" w:rsidRDefault="004F627E" w:rsidP="009B0A5C">
            <w:pPr>
              <w:snapToGrid w:val="0"/>
              <w:rPr>
                <w:rFonts w:ascii="標楷體" w:eastAsia="標楷體" w:hAnsi="標楷體"/>
                <w:sz w:val="28"/>
                <w:szCs w:val="28"/>
              </w:rPr>
            </w:pPr>
            <w:r>
              <w:rPr>
                <w:rFonts w:ascii="標楷體" w:eastAsia="標楷體" w:hAnsi="標楷體"/>
                <w:sz w:val="28"/>
                <w:szCs w:val="28"/>
              </w:rPr>
              <w:t>高樹</w:t>
            </w:r>
            <w:r w:rsidR="009B0A5C">
              <w:rPr>
                <w:rFonts w:ascii="標楷體" w:eastAsia="標楷體" w:hAnsi="標楷體"/>
                <w:sz w:val="28"/>
                <w:szCs w:val="28"/>
              </w:rPr>
              <w:t>鄉代表</w:t>
            </w:r>
          </w:p>
        </w:tc>
        <w:tc>
          <w:tcPr>
            <w:tcW w:w="497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4309BC" w:rsidRDefault="00476B63">
            <w:pPr>
              <w:snapToGrid w:val="0"/>
              <w:jc w:val="both"/>
              <w:rPr>
                <w:rFonts w:ascii="標楷體" w:eastAsia="標楷體" w:hAnsi="標楷體"/>
                <w:sz w:val="28"/>
                <w:szCs w:val="28"/>
              </w:rPr>
            </w:pPr>
            <w:r>
              <w:rPr>
                <w:rFonts w:ascii="標楷體" w:eastAsia="標楷體" w:hAnsi="標楷體"/>
                <w:sz w:val="28"/>
                <w:szCs w:val="28"/>
              </w:rPr>
              <w:t>協調危機處理</w:t>
            </w:r>
          </w:p>
        </w:tc>
      </w:tr>
    </w:tbl>
    <w:p w:rsidR="004309BC" w:rsidRDefault="004309BC">
      <w:pPr>
        <w:snapToGrid w:val="0"/>
        <w:rPr>
          <w:rFonts w:ascii="標楷體" w:eastAsia="標楷體" w:hAnsi="標楷體"/>
          <w:sz w:val="32"/>
          <w:szCs w:val="32"/>
        </w:rPr>
      </w:pPr>
    </w:p>
    <w:p w:rsidR="009B0A5C" w:rsidRDefault="009B0A5C">
      <w:pPr>
        <w:snapToGrid w:val="0"/>
        <w:rPr>
          <w:rFonts w:ascii="標楷體" w:eastAsia="標楷體" w:hAnsi="標楷體"/>
          <w:sz w:val="32"/>
          <w:szCs w:val="32"/>
        </w:rPr>
      </w:pPr>
    </w:p>
    <w:p w:rsidR="004309BC" w:rsidRDefault="004309BC">
      <w:pPr>
        <w:snapToGrid w:val="0"/>
        <w:rPr>
          <w:rFonts w:ascii="標楷體" w:eastAsia="標楷體" w:hAnsi="標楷體"/>
          <w:sz w:val="32"/>
          <w:szCs w:val="32"/>
        </w:rPr>
      </w:pPr>
    </w:p>
    <w:p w:rsidR="004309BC" w:rsidRDefault="004309BC">
      <w:pPr>
        <w:snapToGrid w:val="0"/>
        <w:rPr>
          <w:rFonts w:ascii="標楷體" w:eastAsia="標楷體" w:hAnsi="標楷體"/>
          <w:sz w:val="32"/>
          <w:szCs w:val="32"/>
        </w:rPr>
      </w:pPr>
    </w:p>
    <w:p w:rsidR="004309BC" w:rsidRDefault="004309BC">
      <w:pPr>
        <w:snapToGrid w:val="0"/>
        <w:rPr>
          <w:rFonts w:ascii="標楷體" w:eastAsia="標楷體" w:hAnsi="標楷體"/>
          <w:sz w:val="32"/>
          <w:szCs w:val="32"/>
        </w:rPr>
      </w:pPr>
    </w:p>
    <w:p w:rsidR="004309BC" w:rsidRDefault="00476B63">
      <w:pPr>
        <w:snapToGrid w:val="0"/>
        <w:spacing w:after="240"/>
        <w:rPr>
          <w:rFonts w:ascii="標楷體" w:eastAsia="標楷體" w:hAnsi="標楷體"/>
          <w:sz w:val="32"/>
          <w:szCs w:val="32"/>
        </w:rPr>
      </w:pPr>
      <w:r>
        <w:rPr>
          <w:rFonts w:ascii="標楷體" w:eastAsia="標楷體" w:hAnsi="標楷體"/>
          <w:sz w:val="32"/>
          <w:szCs w:val="32"/>
        </w:rPr>
        <w:lastRenderedPageBreak/>
        <w:t>附件三 校園人為災害狀況緊急應變處理流程</w:t>
      </w:r>
    </w:p>
    <w:p w:rsidR="004309BC" w:rsidRDefault="005137AE">
      <w:pPr>
        <w:snapToGrid w:val="0"/>
        <w:ind w:left="918" w:hanging="640"/>
        <w:jc w:val="both"/>
      </w:pPr>
      <w:r>
        <w:rPr>
          <w:rFonts w:ascii="標楷體" w:eastAsia="標楷體" w:hAnsi="標楷體"/>
          <w:noProof/>
          <w:sz w:val="32"/>
          <w:szCs w:val="32"/>
        </w:rPr>
        <mc:AlternateContent>
          <mc:Choice Requires="wpg">
            <w:drawing>
              <wp:anchor distT="0" distB="0" distL="114300" distR="114300" simplePos="0" relativeHeight="251657728" behindDoc="0" locked="0" layoutInCell="1" allowOverlap="1">
                <wp:simplePos x="0" y="0"/>
                <wp:positionH relativeFrom="column">
                  <wp:posOffset>1887855</wp:posOffset>
                </wp:positionH>
                <wp:positionV relativeFrom="paragraph">
                  <wp:posOffset>10160</wp:posOffset>
                </wp:positionV>
                <wp:extent cx="2528570" cy="1113155"/>
                <wp:effectExtent l="17145" t="13335" r="16510" b="6985"/>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8570" cy="1113155"/>
                          <a:chOff x="2973" y="16"/>
                          <a:chExt cx="3982" cy="1753"/>
                        </a:xfrm>
                      </wpg:grpSpPr>
                      <wps:wsp>
                        <wps:cNvPr id="2" name="AutoShape 7"/>
                        <wps:cNvSpPr>
                          <a:spLocks/>
                        </wps:cNvSpPr>
                        <wps:spPr bwMode="auto">
                          <a:xfrm>
                            <a:off x="2973" y="16"/>
                            <a:ext cx="3982" cy="1753"/>
                          </a:xfrm>
                          <a:custGeom>
                            <a:avLst/>
                            <a:gdLst>
                              <a:gd name="T0" fmla="*/ 1264286 w 2528572"/>
                              <a:gd name="T1" fmla="*/ 0 h 1113153"/>
                              <a:gd name="T2" fmla="*/ 2528572 w 2528572"/>
                              <a:gd name="T3" fmla="*/ 556577 h 1113153"/>
                              <a:gd name="T4" fmla="*/ 1264286 w 2528572"/>
                              <a:gd name="T5" fmla="*/ 1113153 h 1113153"/>
                              <a:gd name="T6" fmla="*/ 0 w 2528572"/>
                              <a:gd name="T7" fmla="*/ 556577 h 1113153"/>
                              <a:gd name="T8" fmla="*/ 1979509 w 2528572"/>
                              <a:gd name="T9" fmla="*/ 1113153 h 1113153"/>
                              <a:gd name="T10" fmla="*/ 549063 w 2528572"/>
                              <a:gd name="T11" fmla="*/ 1113153 h 1113153"/>
                              <a:gd name="T12" fmla="*/ 549063 w 2528572"/>
                              <a:gd name="T13" fmla="*/ 0 h 1113153"/>
                              <a:gd name="T14" fmla="*/ 1979509 w 2528572"/>
                              <a:gd name="T15" fmla="*/ 0 h 1113153"/>
                              <a:gd name="T16" fmla="*/ 17694720 60000 65536"/>
                              <a:gd name="T17" fmla="*/ 0 60000 65536"/>
                              <a:gd name="T18" fmla="*/ 5898240 60000 65536"/>
                              <a:gd name="T19" fmla="*/ 11796480 60000 65536"/>
                              <a:gd name="T20" fmla="*/ 5898240 60000 65536"/>
                              <a:gd name="T21" fmla="*/ 5898240 60000 65536"/>
                              <a:gd name="T22" fmla="*/ 17694720 60000 65536"/>
                              <a:gd name="T23" fmla="*/ 17694720 60000 65536"/>
                              <a:gd name="T24" fmla="*/ 393735 w 2528572"/>
                              <a:gd name="T25" fmla="*/ 173334 h 1113153"/>
                              <a:gd name="T26" fmla="*/ 2134837 w 2528572"/>
                              <a:gd name="T27" fmla="*/ 939819 h 1113153"/>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528572" h="1113153">
                                <a:moveTo>
                                  <a:pt x="0" y="556577"/>
                                </a:moveTo>
                                <a:lnTo>
                                  <a:pt x="549063" y="0"/>
                                </a:lnTo>
                                <a:lnTo>
                                  <a:pt x="1979509" y="0"/>
                                </a:lnTo>
                                <a:lnTo>
                                  <a:pt x="2528572" y="556577"/>
                                </a:lnTo>
                                <a:lnTo>
                                  <a:pt x="1979509" y="1113153"/>
                                </a:lnTo>
                                <a:lnTo>
                                  <a:pt x="549063" y="1113153"/>
                                </a:lnTo>
                                <a:close/>
                              </a:path>
                            </a:pathLst>
                          </a:custGeom>
                          <a:solidFill>
                            <a:srgbClr val="DBE5F1"/>
                          </a:solidFill>
                          <a:ln w="9528">
                            <a:solidFill>
                              <a:srgbClr val="000000"/>
                            </a:solidFill>
                            <a:miter lim="800000"/>
                            <a:headEnd/>
                            <a:tailEnd/>
                          </a:ln>
                        </wps:spPr>
                        <wps:bodyPr rot="0" vert="horz" wrap="square" lIns="91440" tIns="45720" rIns="91440" bIns="45720" anchor="t" anchorCtr="0" upright="1">
                          <a:noAutofit/>
                        </wps:bodyPr>
                      </wps:wsp>
                      <wps:wsp>
                        <wps:cNvPr id="3" name="Text Box 8"/>
                        <wps:cNvSpPr txBox="1">
                          <a:spLocks noChangeArrowheads="1"/>
                        </wps:cNvSpPr>
                        <wps:spPr bwMode="auto">
                          <a:xfrm>
                            <a:off x="3464" y="443"/>
                            <a:ext cx="297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9BC" w:rsidRDefault="00476B63">
                              <w:pPr>
                                <w:spacing w:line="360" w:lineRule="exact"/>
                                <w:rPr>
                                  <w:rFonts w:ascii="標楷體" w:eastAsia="標楷體" w:hAnsi="標楷體"/>
                                  <w:sz w:val="40"/>
                                  <w:szCs w:val="40"/>
                                </w:rPr>
                              </w:pPr>
                              <w:r>
                                <w:rPr>
                                  <w:rFonts w:ascii="標楷體" w:eastAsia="標楷體" w:hAnsi="標楷體"/>
                                  <w:sz w:val="40"/>
                                  <w:szCs w:val="40"/>
                                </w:rPr>
                                <w:t>歹徒入侵校園</w:t>
                              </w:r>
                            </w:p>
                            <w:p w:rsidR="004309BC" w:rsidRDefault="00476B63">
                              <w:pPr>
                                <w:spacing w:line="360" w:lineRule="exact"/>
                                <w:jc w:val="center"/>
                                <w:rPr>
                                  <w:rFonts w:ascii="標楷體" w:eastAsia="標楷體" w:hAnsi="標楷體"/>
                                  <w:sz w:val="40"/>
                                  <w:szCs w:val="40"/>
                                </w:rPr>
                              </w:pPr>
                              <w:r>
                                <w:rPr>
                                  <w:rFonts w:ascii="標楷體" w:eastAsia="標楷體" w:hAnsi="標楷體"/>
                                  <w:sz w:val="40"/>
                                  <w:szCs w:val="40"/>
                                </w:rPr>
                                <w:t>挾持學生</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group id="Group 6" o:spid="_x0000_s1026" style="position:absolute;left:0;text-align:left;margin-left:148.65pt;margin-top:.8pt;width:199.1pt;height:87.65pt;z-index:251657728" coordorigin="2973,16" coordsize="3982,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">
                <v:shape id="AutoShape 7" o:spid="_x0000_s1027" style="position:absolute;left:2973;top:16;width:3982;height:1753;visibility:visible;mso-wrap-style:square;v-text-anchor:top" coordsize="2528572,111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" path="m,556577l549063,,1979509,r549063,556577l1979509,1113153r-1430446,l,556577xe" fillcolor="#dbe5f1" strokeweight=".26467mm">
                  <v:stroke joinstyle="miter"/>
                  <v:path arrowok="t" o:connecttype="custom" o:connectlocs="1991,0;3982,877;1991,1753;0,877;3117,1753;865,1753;865,0;3117,0" o:connectangles="270,0,90,180,90,90,270,270" textboxrect="393700,173355,2134872,939798"/>
                </v:shape>
                <v:shapetype id="_x0000_t202" coordsize="21600,21600" o:spt="202" path="m,l,21600r21600,l21600,xe">
                  <v:stroke joinstyle="miter"/>
                  <v:path gradientshapeok="t" o:connecttype="rect"/>
                </v:shapetype>
                <v:shape id="Text Box 8" o:spid="_x0000_s1028" type="#_x0000_t202" style="position:absolute;left:3464;top:443;width:297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4309BC" w:rsidRDefault="00476B63">
                        <w:pPr>
                          <w:spacing w:line="360" w:lineRule="exact"/>
                          <w:rPr>
                            <w:rFonts w:ascii="標楷體" w:eastAsia="標楷體" w:hAnsi="標楷體"/>
                            <w:sz w:val="40"/>
                            <w:szCs w:val="40"/>
                          </w:rPr>
                        </w:pPr>
                        <w:r>
                          <w:rPr>
                            <w:rFonts w:ascii="標楷體" w:eastAsia="標楷體" w:hAnsi="標楷體"/>
                            <w:sz w:val="40"/>
                            <w:szCs w:val="40"/>
                          </w:rPr>
                          <w:t>歹徒入侵校園</w:t>
                        </w:r>
                      </w:p>
                      <w:p w:rsidR="004309BC" w:rsidRDefault="00476B63">
                        <w:pPr>
                          <w:spacing w:line="360" w:lineRule="exact"/>
                          <w:jc w:val="center"/>
                          <w:rPr>
                            <w:rFonts w:ascii="標楷體" w:eastAsia="標楷體" w:hAnsi="標楷體"/>
                            <w:sz w:val="40"/>
                            <w:szCs w:val="40"/>
                          </w:rPr>
                        </w:pPr>
                        <w:r>
                          <w:rPr>
                            <w:rFonts w:ascii="標楷體" w:eastAsia="標楷體" w:hAnsi="標楷體"/>
                            <w:sz w:val="40"/>
                            <w:szCs w:val="40"/>
                          </w:rPr>
                          <w:t>挾持學生</w:t>
                        </w:r>
                      </w:p>
                    </w:txbxContent>
                  </v:textbox>
                </v:shape>
              </v:group>
            </w:pict>
          </mc:Fallback>
        </mc:AlternateContent>
      </w:r>
      <w:r w:rsidR="004309BC">
        <w:object w:dxaOrig="8110" w:dyaOrig="7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71pt;height:674.4pt;visibility:visible;mso-wrap-style:square" o:ole="">
            <v:imagedata r:id="rId7" o:title=""/>
          </v:shape>
          <o:OLEObject Type="Embed" ProgID="Visio.Drawing.11" ShapeID="Object 1" DrawAspect="Content" ObjectID="_1756068772" r:id="rId8"/>
        </w:object>
      </w:r>
    </w:p>
    <w:sectPr w:rsidR="004309BC" w:rsidSect="00C237DB">
      <w:footerReference w:type="default" r:id="rId9"/>
      <w:pgSz w:w="11906" w:h="16838" w:code="9"/>
      <w:pgMar w:top="1134" w:right="1134" w:bottom="1134" w:left="1134" w:header="851" w:footer="992" w:gutter="0"/>
      <w:pgNumType w:start="1"/>
      <w:cols w:space="720"/>
      <w:docGrid w:type="lines" w:linePitch="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A88" w:rsidRDefault="00BD2A88" w:rsidP="004309BC">
      <w:r>
        <w:separator/>
      </w:r>
    </w:p>
  </w:endnote>
  <w:endnote w:type="continuationSeparator" w:id="0">
    <w:p w:rsidR="00BD2A88" w:rsidRDefault="00BD2A88" w:rsidP="0043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9BC" w:rsidRDefault="00BC57A6">
    <w:pPr>
      <w:pStyle w:val="a3"/>
      <w:jc w:val="center"/>
    </w:pPr>
    <w:r>
      <w:rPr>
        <w:lang w:val="zh-TW"/>
      </w:rPr>
      <w:fldChar w:fldCharType="begin"/>
    </w:r>
    <w:r w:rsidR="004309BC">
      <w:rPr>
        <w:lang w:val="zh-TW"/>
      </w:rPr>
      <w:instrText xml:space="preserve"> PAGE </w:instrText>
    </w:r>
    <w:r>
      <w:rPr>
        <w:lang w:val="zh-TW"/>
      </w:rPr>
      <w:fldChar w:fldCharType="separate"/>
    </w:r>
    <w:r w:rsidR="006E22C8">
      <w:rPr>
        <w:noProof/>
        <w:lang w:val="zh-TW"/>
      </w:rPr>
      <w:t>7</w:t>
    </w:r>
    <w:r>
      <w:rPr>
        <w:lang w:val="zh-TW"/>
      </w:rPr>
      <w:fldChar w:fldCharType="end"/>
    </w:r>
  </w:p>
  <w:p w:rsidR="004309BC" w:rsidRDefault="004309B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A88" w:rsidRDefault="00BD2A88" w:rsidP="004309BC">
      <w:r w:rsidRPr="004309BC">
        <w:rPr>
          <w:color w:val="000000"/>
        </w:rPr>
        <w:separator/>
      </w:r>
    </w:p>
  </w:footnote>
  <w:footnote w:type="continuationSeparator" w:id="0">
    <w:p w:rsidR="00BD2A88" w:rsidRDefault="00BD2A88" w:rsidP="00430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56F7"/>
    <w:multiLevelType w:val="multilevel"/>
    <w:tmpl w:val="F1063C06"/>
    <w:lvl w:ilvl="0">
      <w:start w:val="1"/>
      <w:numFmt w:val="taiwaneseCountingThousand"/>
      <w:lvlText w:val="%1、"/>
      <w:lvlJc w:val="left"/>
      <w:pPr>
        <w:ind w:left="1080" w:hanging="72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22FA7F74"/>
    <w:multiLevelType w:val="multilevel"/>
    <w:tmpl w:val="B720FB7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drawingGridHorizontalSpacing w:val="120"/>
  <w:drawingGridVerticalSpacing w:val="18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9BC"/>
    <w:rsid w:val="0017148A"/>
    <w:rsid w:val="001A29ED"/>
    <w:rsid w:val="002E5563"/>
    <w:rsid w:val="004309BC"/>
    <w:rsid w:val="00476B63"/>
    <w:rsid w:val="004C2346"/>
    <w:rsid w:val="004F627E"/>
    <w:rsid w:val="005137AE"/>
    <w:rsid w:val="006534A7"/>
    <w:rsid w:val="006E22C8"/>
    <w:rsid w:val="00887289"/>
    <w:rsid w:val="00957A59"/>
    <w:rsid w:val="009B0A5C"/>
    <w:rsid w:val="00BC57A6"/>
    <w:rsid w:val="00BD2A88"/>
    <w:rsid w:val="00C237DB"/>
    <w:rsid w:val="00CB7B72"/>
    <w:rsid w:val="00CF0A8B"/>
    <w:rsid w:val="00D736C6"/>
    <w:rsid w:val="00D81F61"/>
    <w:rsid w:val="00DC4BC4"/>
    <w:rsid w:val="00F420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F21FA6-3F72-4E08-BA17-2A458D78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309BC"/>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309BC"/>
    <w:pPr>
      <w:tabs>
        <w:tab w:val="center" w:pos="4153"/>
        <w:tab w:val="right" w:pos="8306"/>
      </w:tabs>
      <w:snapToGrid w:val="0"/>
    </w:pPr>
    <w:rPr>
      <w:sz w:val="20"/>
      <w:szCs w:val="20"/>
    </w:rPr>
  </w:style>
  <w:style w:type="character" w:styleId="a4">
    <w:name w:val="page number"/>
    <w:basedOn w:val="a0"/>
    <w:rsid w:val="004309BC"/>
  </w:style>
  <w:style w:type="paragraph" w:styleId="a5">
    <w:name w:val="Body Text Indent"/>
    <w:basedOn w:val="a"/>
    <w:rsid w:val="004309BC"/>
    <w:pPr>
      <w:snapToGrid w:val="0"/>
      <w:ind w:left="1063" w:hanging="504"/>
    </w:pPr>
    <w:rPr>
      <w:rFonts w:ascii="標楷體" w:eastAsia="標楷體" w:hAnsi="標楷體"/>
      <w:sz w:val="28"/>
      <w:szCs w:val="28"/>
    </w:rPr>
  </w:style>
  <w:style w:type="paragraph" w:styleId="a6">
    <w:name w:val="header"/>
    <w:basedOn w:val="a"/>
    <w:rsid w:val="004309BC"/>
    <w:pPr>
      <w:tabs>
        <w:tab w:val="center" w:pos="4153"/>
        <w:tab w:val="right" w:pos="8306"/>
      </w:tabs>
      <w:snapToGrid w:val="0"/>
    </w:pPr>
    <w:rPr>
      <w:sz w:val="20"/>
      <w:szCs w:val="20"/>
    </w:rPr>
  </w:style>
  <w:style w:type="character" w:customStyle="1" w:styleId="a7">
    <w:name w:val="頁首 字元"/>
    <w:rsid w:val="004309BC"/>
    <w:rPr>
      <w:kern w:val="3"/>
    </w:rPr>
  </w:style>
  <w:style w:type="character" w:customStyle="1" w:styleId="a8">
    <w:name w:val="頁尾 字元"/>
    <w:rsid w:val="004309BC"/>
    <w:rPr>
      <w:kern w:val="3"/>
    </w:rPr>
  </w:style>
  <w:style w:type="paragraph" w:styleId="a9">
    <w:name w:val="Salutation"/>
    <w:basedOn w:val="a"/>
    <w:next w:val="a"/>
    <w:rsid w:val="004309BC"/>
    <w:rPr>
      <w:rFonts w:ascii="標楷體" w:eastAsia="標楷體" w:hAnsi="標楷體"/>
      <w:sz w:val="28"/>
      <w:szCs w:val="28"/>
    </w:rPr>
  </w:style>
  <w:style w:type="character" w:customStyle="1" w:styleId="aa">
    <w:name w:val="問候 字元"/>
    <w:rsid w:val="004309BC"/>
    <w:rPr>
      <w:rFonts w:ascii="標楷體" w:eastAsia="標楷體" w:hAnsi="標楷體"/>
      <w:kern w:val="3"/>
      <w:sz w:val="28"/>
      <w:szCs w:val="28"/>
    </w:rPr>
  </w:style>
  <w:style w:type="paragraph" w:styleId="ab">
    <w:name w:val="Closing"/>
    <w:basedOn w:val="a"/>
    <w:rsid w:val="004309BC"/>
    <w:pPr>
      <w:ind w:left="100"/>
    </w:pPr>
    <w:rPr>
      <w:rFonts w:ascii="標楷體" w:eastAsia="標楷體" w:hAnsi="標楷體"/>
      <w:sz w:val="28"/>
      <w:szCs w:val="28"/>
    </w:rPr>
  </w:style>
  <w:style w:type="character" w:customStyle="1" w:styleId="ac">
    <w:name w:val="結語 字元"/>
    <w:rsid w:val="004309BC"/>
    <w:rPr>
      <w:rFonts w:ascii="標楷體" w:eastAsia="標楷體" w:hAnsi="標楷體"/>
      <w:kern w:val="3"/>
      <w:sz w:val="28"/>
      <w:szCs w:val="28"/>
    </w:rPr>
  </w:style>
  <w:style w:type="paragraph" w:styleId="ad">
    <w:name w:val="Balloon Text"/>
    <w:basedOn w:val="a"/>
    <w:rsid w:val="004309BC"/>
    <w:rPr>
      <w:rFonts w:ascii="Cambria" w:hAnsi="Cambria"/>
      <w:sz w:val="18"/>
      <w:szCs w:val="18"/>
    </w:rPr>
  </w:style>
  <w:style w:type="character" w:customStyle="1" w:styleId="ae">
    <w:name w:val="註解方塊文字 字元"/>
    <w:rsid w:val="004309BC"/>
    <w:rPr>
      <w:rFonts w:ascii="Cambria" w:eastAsia="新細明體" w:hAnsi="Cambria" w:cs="Times New Roman"/>
      <w:kern w:val="3"/>
      <w:sz w:val="18"/>
      <w:szCs w:val="18"/>
    </w:rPr>
  </w:style>
  <w:style w:type="paragraph" w:customStyle="1" w:styleId="Default">
    <w:name w:val="Default"/>
    <w:rsid w:val="004309BC"/>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校園人為災害狀況緊急應變處理參考</dc:title>
  <dc:subject/>
  <dc:creator>QOOSIR</dc:creator>
  <dc:description/>
  <cp:lastModifiedBy>Microsoft 帳戶</cp:lastModifiedBy>
  <cp:revision>4</cp:revision>
  <cp:lastPrinted>2023-09-06T06:42:00Z</cp:lastPrinted>
  <dcterms:created xsi:type="dcterms:W3CDTF">2023-09-12T00:46:00Z</dcterms:created>
  <dcterms:modified xsi:type="dcterms:W3CDTF">2023-09-12T16:06:00Z</dcterms:modified>
</cp:coreProperties>
</file>