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EE" w:rsidRPr="00F3517A" w:rsidRDefault="00E53D1B" w:rsidP="00F3517A">
      <w:pPr>
        <w:pStyle w:val="a3"/>
        <w:spacing w:before="10"/>
        <w:ind w:left="142"/>
        <w:jc w:val="center"/>
        <w:rPr>
          <w:rFonts w:ascii="標楷體" w:eastAsia="標楷體" w:hAnsi="標楷體"/>
          <w:sz w:val="40"/>
          <w:szCs w:val="40"/>
        </w:rPr>
      </w:pPr>
      <w:r w:rsidRPr="00F3517A">
        <w:rPr>
          <w:rFonts w:ascii="標楷體" w:eastAsia="標楷體" w:hAnsi="標楷體"/>
          <w:spacing w:val="-15"/>
          <w:sz w:val="40"/>
          <w:szCs w:val="40"/>
        </w:rPr>
        <w:t>屏東縣政府</w:t>
      </w:r>
      <w:r w:rsidRPr="00F3517A">
        <w:rPr>
          <w:rFonts w:ascii="標楷體" w:eastAsia="標楷體" w:hAnsi="標楷體"/>
          <w:spacing w:val="-15"/>
          <w:sz w:val="40"/>
          <w:szCs w:val="40"/>
        </w:rPr>
        <w:t xml:space="preserve"> </w:t>
      </w:r>
      <w:r w:rsidRPr="00F3517A">
        <w:rPr>
          <w:rFonts w:ascii="標楷體" w:eastAsia="標楷體" w:hAnsi="標楷體"/>
          <w:sz w:val="40"/>
          <w:szCs w:val="40"/>
        </w:rPr>
        <w:t>112</w:t>
      </w:r>
      <w:r w:rsidRPr="00F3517A">
        <w:rPr>
          <w:rFonts w:ascii="標楷體" w:eastAsia="標楷體" w:hAnsi="標楷體"/>
          <w:spacing w:val="-10"/>
          <w:sz w:val="40"/>
          <w:szCs w:val="40"/>
        </w:rPr>
        <w:t xml:space="preserve"> </w:t>
      </w:r>
      <w:r w:rsidRPr="00F3517A">
        <w:rPr>
          <w:rFonts w:ascii="標楷體" w:eastAsia="標楷體" w:hAnsi="標楷體"/>
          <w:spacing w:val="-10"/>
          <w:sz w:val="40"/>
          <w:szCs w:val="40"/>
        </w:rPr>
        <w:t>年辦理無預警防災演練簽到表</w:t>
      </w:r>
    </w:p>
    <w:p w:rsidR="004B05EE" w:rsidRPr="00F3517A" w:rsidRDefault="00E53D1B">
      <w:pPr>
        <w:spacing w:before="289"/>
        <w:ind w:left="120"/>
        <w:rPr>
          <w:rFonts w:ascii="標楷體" w:eastAsia="標楷體" w:hAnsi="標楷體"/>
          <w:sz w:val="32"/>
        </w:rPr>
      </w:pPr>
      <w:r w:rsidRPr="00F3517A">
        <w:rPr>
          <w:rFonts w:ascii="標楷體" w:eastAsia="標楷體" w:hAnsi="標楷體"/>
          <w:sz w:val="32"/>
        </w:rPr>
        <w:t>演練日期與時間：</w:t>
      </w:r>
      <w:r w:rsidR="00F3517A">
        <w:rPr>
          <w:rFonts w:ascii="標楷體" w:eastAsia="標楷體" w:hAnsi="標楷體" w:hint="eastAsia"/>
          <w:sz w:val="32"/>
        </w:rPr>
        <w:t>112年9月13日(星期三)</w:t>
      </w:r>
    </w:p>
    <w:p w:rsidR="004B05EE" w:rsidRPr="00F3517A" w:rsidRDefault="004B05EE">
      <w:pPr>
        <w:pStyle w:val="a3"/>
        <w:spacing w:before="2"/>
        <w:rPr>
          <w:rFonts w:ascii="標楷體" w:eastAsia="標楷體" w:hAnsi="標楷體"/>
          <w:sz w:val="24"/>
        </w:rPr>
      </w:pPr>
    </w:p>
    <w:p w:rsidR="004B05EE" w:rsidRPr="00F3517A" w:rsidRDefault="00E53D1B" w:rsidP="00F3517A">
      <w:pPr>
        <w:tabs>
          <w:tab w:val="left" w:pos="5245"/>
        </w:tabs>
        <w:ind w:left="120"/>
        <w:rPr>
          <w:rFonts w:ascii="標楷體" w:eastAsia="標楷體" w:hAnsi="標楷體"/>
          <w:sz w:val="32"/>
        </w:rPr>
      </w:pPr>
      <w:r w:rsidRPr="00F3517A">
        <w:rPr>
          <w:rFonts w:ascii="標楷體" w:eastAsia="標楷體" w:hAnsi="標楷體"/>
          <w:sz w:val="32"/>
        </w:rPr>
        <w:t>演練學校：</w:t>
      </w:r>
      <w:r w:rsidR="00F3517A">
        <w:rPr>
          <w:rFonts w:ascii="標楷體" w:eastAsia="標楷體" w:hAnsi="標楷體"/>
          <w:sz w:val="32"/>
        </w:rPr>
        <w:t>高樹國中</w:t>
      </w:r>
      <w:r w:rsidRPr="00F3517A">
        <w:rPr>
          <w:rFonts w:ascii="標楷體" w:eastAsia="標楷體" w:hAnsi="標楷體"/>
          <w:sz w:val="32"/>
        </w:rPr>
        <w:tab/>
      </w:r>
      <w:r w:rsidRPr="00F3517A">
        <w:rPr>
          <w:rFonts w:ascii="標楷體" w:eastAsia="標楷體" w:hAnsi="標楷體"/>
          <w:sz w:val="32"/>
        </w:rPr>
        <w:t>主持人：</w:t>
      </w:r>
      <w:r w:rsidR="00F3517A">
        <w:rPr>
          <w:rFonts w:ascii="標楷體" w:eastAsia="標楷體" w:hAnsi="標楷體"/>
          <w:sz w:val="32"/>
        </w:rPr>
        <w:t>盧劍峰校長</w:t>
      </w:r>
    </w:p>
    <w:p w:rsidR="004B05EE" w:rsidRPr="00F3517A" w:rsidRDefault="004B05EE">
      <w:pPr>
        <w:pStyle w:val="a3"/>
        <w:rPr>
          <w:rFonts w:ascii="標楷體" w:eastAsia="標楷體" w:hAnsi="標楷體"/>
          <w:sz w:val="20"/>
        </w:rPr>
      </w:pPr>
    </w:p>
    <w:p w:rsidR="004B05EE" w:rsidRPr="00F3517A" w:rsidRDefault="004B05EE">
      <w:pPr>
        <w:pStyle w:val="a3"/>
        <w:spacing w:before="8"/>
        <w:rPr>
          <w:rFonts w:ascii="標楷體" w:eastAsia="標楷體" w:hAnsi="標楷體"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4"/>
        <w:gridCol w:w="2073"/>
        <w:gridCol w:w="2076"/>
        <w:gridCol w:w="2074"/>
      </w:tblGrid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E53D1B">
            <w:pPr>
              <w:pStyle w:val="TableParagraph"/>
              <w:spacing w:before="138"/>
              <w:ind w:left="696" w:right="687"/>
              <w:jc w:val="center"/>
              <w:rPr>
                <w:rFonts w:ascii="標楷體" w:eastAsia="標楷體" w:hAnsi="標楷體"/>
                <w:sz w:val="32"/>
              </w:rPr>
            </w:pPr>
            <w:r w:rsidRPr="00F3517A">
              <w:rPr>
                <w:rFonts w:ascii="標楷體" w:eastAsia="標楷體" w:hAnsi="標楷體"/>
                <w:w w:val="95"/>
                <w:sz w:val="32"/>
              </w:rPr>
              <w:t>單位</w:t>
            </w: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E53D1B">
            <w:pPr>
              <w:pStyle w:val="TableParagraph"/>
              <w:spacing w:before="138"/>
              <w:ind w:left="712" w:right="702"/>
              <w:jc w:val="center"/>
              <w:rPr>
                <w:rFonts w:ascii="標楷體" w:eastAsia="標楷體" w:hAnsi="標楷體"/>
                <w:sz w:val="32"/>
              </w:rPr>
            </w:pPr>
            <w:r w:rsidRPr="00F3517A">
              <w:rPr>
                <w:rFonts w:ascii="標楷體" w:eastAsia="標楷體" w:hAnsi="標楷體"/>
                <w:w w:val="95"/>
                <w:sz w:val="32"/>
              </w:rPr>
              <w:t>簽到</w:t>
            </w: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E53D1B">
            <w:pPr>
              <w:pStyle w:val="TableParagraph"/>
              <w:spacing w:before="138"/>
              <w:ind w:left="713" w:right="704"/>
              <w:jc w:val="center"/>
              <w:rPr>
                <w:rFonts w:ascii="標楷體" w:eastAsia="標楷體" w:hAnsi="標楷體"/>
                <w:sz w:val="32"/>
              </w:rPr>
            </w:pPr>
            <w:r w:rsidRPr="00F3517A">
              <w:rPr>
                <w:rFonts w:ascii="標楷體" w:eastAsia="標楷體" w:hAnsi="標楷體"/>
                <w:w w:val="95"/>
                <w:sz w:val="32"/>
              </w:rPr>
              <w:t>單位</w:t>
            </w:r>
          </w:p>
        </w:tc>
        <w:tc>
          <w:tcPr>
            <w:tcW w:w="2074" w:type="dxa"/>
          </w:tcPr>
          <w:p w:rsidR="004B05EE" w:rsidRPr="00F3517A" w:rsidRDefault="00E53D1B">
            <w:pPr>
              <w:pStyle w:val="TableParagraph"/>
              <w:spacing w:before="138"/>
              <w:ind w:left="697" w:right="687"/>
              <w:jc w:val="center"/>
              <w:rPr>
                <w:rFonts w:ascii="標楷體" w:eastAsia="標楷體" w:hAnsi="標楷體"/>
                <w:sz w:val="32"/>
              </w:rPr>
            </w:pPr>
            <w:r w:rsidRPr="00F3517A">
              <w:rPr>
                <w:rFonts w:ascii="標楷體" w:eastAsia="標楷體" w:hAnsi="標楷體"/>
                <w:sz w:val="32"/>
              </w:rPr>
              <w:t>簽到</w:t>
            </w:r>
          </w:p>
        </w:tc>
      </w:tr>
      <w:tr w:rsidR="004B05EE" w:rsidRPr="00F3517A" w:rsidTr="00F3517A">
        <w:trPr>
          <w:trHeight w:val="720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21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20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22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7"/>
        </w:trPr>
        <w:tc>
          <w:tcPr>
            <w:tcW w:w="2074" w:type="dxa"/>
            <w:tcBorders>
              <w:bottom w:val="single" w:sz="6" w:space="0" w:color="000000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bottom w:val="single" w:sz="6" w:space="0" w:color="000000"/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  <w:bottom w:val="single" w:sz="6" w:space="0" w:color="000000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7"/>
        </w:trPr>
        <w:tc>
          <w:tcPr>
            <w:tcW w:w="2074" w:type="dxa"/>
            <w:tcBorders>
              <w:top w:val="single" w:sz="6" w:space="0" w:color="000000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top w:val="single" w:sz="6" w:space="0" w:color="000000"/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  <w:tcBorders>
              <w:top w:val="single" w:sz="6" w:space="0" w:color="000000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4B05EE" w:rsidRPr="00F3517A" w:rsidTr="00F3517A">
        <w:trPr>
          <w:trHeight w:val="719"/>
        </w:trPr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4B05EE" w:rsidRPr="00F3517A" w:rsidRDefault="004B05EE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F2559F" w:rsidRPr="00F3517A" w:rsidTr="00F3517A">
        <w:trPr>
          <w:trHeight w:val="719"/>
        </w:trPr>
        <w:tc>
          <w:tcPr>
            <w:tcW w:w="2074" w:type="dxa"/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  <w:tr w:rsidR="00F2559F" w:rsidRPr="00F3517A" w:rsidTr="00F3517A">
        <w:trPr>
          <w:trHeight w:val="719"/>
        </w:trPr>
        <w:tc>
          <w:tcPr>
            <w:tcW w:w="2074" w:type="dxa"/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3" w:type="dxa"/>
            <w:tcBorders>
              <w:right w:val="double" w:sz="4" w:space="0" w:color="auto"/>
            </w:tcBorders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6" w:type="dxa"/>
            <w:tcBorders>
              <w:left w:val="double" w:sz="4" w:space="0" w:color="auto"/>
            </w:tcBorders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4" w:type="dxa"/>
          </w:tcPr>
          <w:p w:rsidR="00F2559F" w:rsidRPr="00F3517A" w:rsidRDefault="00F2559F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</w:tbl>
    <w:p w:rsidR="00E53D1B" w:rsidRPr="00F3517A" w:rsidRDefault="00E53D1B">
      <w:pPr>
        <w:rPr>
          <w:rFonts w:ascii="標楷體" w:eastAsia="標楷體" w:hAnsi="標楷體"/>
        </w:rPr>
      </w:pPr>
    </w:p>
    <w:sectPr w:rsidR="00E53D1B" w:rsidRPr="00F3517A" w:rsidSect="004B05EE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1B" w:rsidRDefault="00E53D1B" w:rsidP="00F3517A">
      <w:r>
        <w:separator/>
      </w:r>
    </w:p>
  </w:endnote>
  <w:endnote w:type="continuationSeparator" w:id="0">
    <w:p w:rsidR="00E53D1B" w:rsidRDefault="00E53D1B" w:rsidP="00F3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1B" w:rsidRDefault="00E53D1B" w:rsidP="00F3517A">
      <w:r>
        <w:separator/>
      </w:r>
    </w:p>
  </w:footnote>
  <w:footnote w:type="continuationSeparator" w:id="0">
    <w:p w:rsidR="00E53D1B" w:rsidRDefault="00E53D1B" w:rsidP="00F35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B05EE"/>
    <w:rsid w:val="004B05EE"/>
    <w:rsid w:val="00E53D1B"/>
    <w:rsid w:val="00F2559F"/>
    <w:rsid w:val="00F3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5EE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05EE"/>
    <w:rPr>
      <w:sz w:val="36"/>
      <w:szCs w:val="36"/>
    </w:rPr>
  </w:style>
  <w:style w:type="paragraph" w:styleId="a4">
    <w:name w:val="List Paragraph"/>
    <w:basedOn w:val="a"/>
    <w:uiPriority w:val="1"/>
    <w:qFormat/>
    <w:rsid w:val="004B05EE"/>
  </w:style>
  <w:style w:type="paragraph" w:customStyle="1" w:styleId="TableParagraph">
    <w:name w:val="Table Paragraph"/>
    <w:basedOn w:val="a"/>
    <w:uiPriority w:val="1"/>
    <w:qFormat/>
    <w:rsid w:val="004B05EE"/>
  </w:style>
  <w:style w:type="paragraph" w:styleId="a5">
    <w:name w:val="header"/>
    <w:basedOn w:val="a"/>
    <w:link w:val="a6"/>
    <w:uiPriority w:val="99"/>
    <w:semiHidden/>
    <w:unhideWhenUsed/>
    <w:rsid w:val="00F35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3517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F35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3517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LJF</cp:lastModifiedBy>
  <cp:revision>3</cp:revision>
  <dcterms:created xsi:type="dcterms:W3CDTF">2023-09-10T13:52:00Z</dcterms:created>
  <dcterms:modified xsi:type="dcterms:W3CDTF">2023-09-10T14:00:00Z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2023-09-10T00:00:00Z</vt:filetime>
  </property>
</Properties>
</file>