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7D" w:rsidRPr="000E20F7" w:rsidRDefault="00C82F1A" w:rsidP="00850448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屏東縣</w:t>
      </w:r>
      <w:r w:rsidR="006A1D28">
        <w:rPr>
          <w:rFonts w:ascii="標楷體" w:eastAsia="標楷體" w:hAnsi="標楷體" w:hint="eastAsia"/>
          <w:sz w:val="36"/>
        </w:rPr>
        <w:t>高樹</w:t>
      </w:r>
      <w:r w:rsidR="00CD312B" w:rsidRPr="000E20F7">
        <w:rPr>
          <w:rFonts w:ascii="標楷體" w:eastAsia="標楷體" w:hAnsi="標楷體" w:hint="eastAsia"/>
          <w:sz w:val="36"/>
        </w:rPr>
        <w:t>國</w:t>
      </w:r>
      <w:r w:rsidR="00CD312B">
        <w:rPr>
          <w:rFonts w:ascii="標楷體" w:eastAsia="標楷體" w:hAnsi="標楷體" w:hint="eastAsia"/>
          <w:sz w:val="36"/>
        </w:rPr>
        <w:t>民</w:t>
      </w:r>
      <w:r w:rsidR="006A1D28">
        <w:rPr>
          <w:rFonts w:ascii="標楷體" w:eastAsia="標楷體" w:hAnsi="標楷體" w:hint="eastAsia"/>
          <w:sz w:val="36"/>
        </w:rPr>
        <w:t>中</w:t>
      </w:r>
      <w:r w:rsidR="00CD312B">
        <w:rPr>
          <w:rFonts w:ascii="標楷體" w:eastAsia="標楷體" w:hAnsi="標楷體" w:hint="eastAsia"/>
          <w:sz w:val="36"/>
        </w:rPr>
        <w:t>學11</w:t>
      </w:r>
      <w:r w:rsidR="006A1D28">
        <w:rPr>
          <w:rFonts w:ascii="標楷體" w:eastAsia="標楷體" w:hAnsi="標楷體"/>
          <w:sz w:val="36"/>
        </w:rPr>
        <w:t>2</w:t>
      </w:r>
      <w:r w:rsidR="00CD312B">
        <w:rPr>
          <w:rFonts w:ascii="標楷體" w:eastAsia="標楷體" w:hAnsi="標楷體" w:hint="eastAsia"/>
          <w:sz w:val="36"/>
        </w:rPr>
        <w:t>年度校園</w:t>
      </w:r>
      <w:r w:rsidR="00EF0634" w:rsidRPr="000E20F7">
        <w:rPr>
          <w:rFonts w:ascii="標楷體" w:eastAsia="標楷體" w:hAnsi="標楷體" w:hint="eastAsia"/>
          <w:sz w:val="36"/>
        </w:rPr>
        <w:t>防災演練腳本</w:t>
      </w:r>
    </w:p>
    <w:p w:rsidR="005114DE" w:rsidRPr="00020AB2" w:rsidRDefault="00CD312B" w:rsidP="005114DE">
      <w:pPr>
        <w:pStyle w:val="Default"/>
        <w:rPr>
          <w:rFonts w:ascii="Times New Roman" w:eastAsia="標楷體" w:hAnsi="Times New Roman" w:cs="Times New Roman"/>
          <w:color w:val="4F81BD" w:themeColor="accent1"/>
        </w:rPr>
      </w:pPr>
      <w:r w:rsidRPr="00C251D6">
        <w:rPr>
          <w:rFonts w:ascii="Times New Roman" w:eastAsia="標楷體" w:hAnsi="Times New Roman" w:cs="Times New Roman"/>
        </w:rPr>
        <w:t>災害類別：</w:t>
      </w:r>
      <w:r w:rsidR="002E3C73" w:rsidRPr="00C251D6">
        <w:rPr>
          <w:rFonts w:ascii="Times New Roman" w:eastAsia="標楷體" w:hAnsi="Times New Roman" w:cs="Times New Roman"/>
        </w:rPr>
        <w:t>地震</w:t>
      </w:r>
      <w:r w:rsidR="00EA6CDB">
        <w:rPr>
          <w:rFonts w:ascii="Times New Roman" w:eastAsia="標楷體" w:hAnsi="Times New Roman" w:cs="Times New Roman"/>
        </w:rPr>
        <w:t xml:space="preserve"> </w:t>
      </w:r>
    </w:p>
    <w:p w:rsidR="00CD312B" w:rsidRPr="00C251D6" w:rsidRDefault="00F80528" w:rsidP="005114DE">
      <w:pPr>
        <w:pStyle w:val="Default"/>
        <w:rPr>
          <w:rFonts w:ascii="Times New Roman" w:eastAsia="標楷體" w:hAnsi="Times New Roman" w:cs="Times New Roman"/>
        </w:rPr>
      </w:pPr>
      <w:r w:rsidRPr="00C251D6">
        <w:rPr>
          <w:rFonts w:ascii="Times New Roman" w:eastAsia="標楷體" w:hAnsi="Times New Roman" w:cs="Times New Roman"/>
        </w:rPr>
        <w:t>發生時間：</w:t>
      </w:r>
      <w:r w:rsidR="00862D3D" w:rsidRPr="00862D3D">
        <w:rPr>
          <w:rFonts w:ascii="Times New Roman" w:eastAsia="標楷體" w:hAnsi="Times New Roman" w:cs="Times New Roman" w:hint="eastAsia"/>
          <w:color w:val="FF0000"/>
        </w:rPr>
        <w:t>1</w:t>
      </w:r>
      <w:r w:rsidR="00862D3D" w:rsidRPr="00862D3D">
        <w:rPr>
          <w:rFonts w:ascii="Times New Roman" w:eastAsia="標楷體" w:hAnsi="Times New Roman" w:cs="Times New Roman"/>
          <w:color w:val="FF0000"/>
        </w:rPr>
        <w:t>1</w:t>
      </w:r>
      <w:r w:rsidR="006A1D28">
        <w:rPr>
          <w:rFonts w:ascii="Times New Roman" w:eastAsia="標楷體" w:hAnsi="Times New Roman" w:cs="Times New Roman"/>
          <w:color w:val="FF0000"/>
        </w:rPr>
        <w:t>2</w:t>
      </w:r>
      <w:r w:rsidR="00862D3D" w:rsidRPr="00862D3D">
        <w:rPr>
          <w:rFonts w:ascii="Times New Roman" w:eastAsia="標楷體" w:hAnsi="Times New Roman" w:cs="Times New Roman"/>
          <w:color w:val="FF0000"/>
        </w:rPr>
        <w:t>年</w:t>
      </w:r>
      <w:r w:rsidR="006A1D28">
        <w:rPr>
          <w:rFonts w:ascii="Times New Roman" w:eastAsia="標楷體" w:hAnsi="Times New Roman" w:cs="Times New Roman"/>
          <w:color w:val="FF0000"/>
        </w:rPr>
        <w:t>9</w:t>
      </w:r>
      <w:r w:rsidR="00862D3D" w:rsidRPr="00862D3D">
        <w:rPr>
          <w:rFonts w:ascii="Times New Roman" w:eastAsia="標楷體" w:hAnsi="Times New Roman" w:cs="Times New Roman"/>
          <w:color w:val="FF0000"/>
        </w:rPr>
        <w:t>月</w:t>
      </w:r>
      <w:r w:rsidR="006A1D28">
        <w:rPr>
          <w:rFonts w:ascii="Times New Roman" w:eastAsia="標楷體" w:hAnsi="Times New Roman" w:cs="Times New Roman"/>
          <w:color w:val="FF0000"/>
        </w:rPr>
        <w:t>21</w:t>
      </w:r>
      <w:r w:rsidR="00862D3D" w:rsidRPr="00862D3D">
        <w:rPr>
          <w:rFonts w:ascii="Times New Roman" w:eastAsia="標楷體" w:hAnsi="Times New Roman" w:cs="Times New Roman"/>
          <w:color w:val="FF0000"/>
        </w:rPr>
        <w:t>日</w:t>
      </w:r>
      <w:r w:rsidRPr="00862D3D">
        <w:rPr>
          <w:rFonts w:ascii="Times New Roman" w:eastAsia="標楷體" w:hAnsi="Times New Roman" w:cs="Times New Roman"/>
          <w:color w:val="FF0000"/>
        </w:rPr>
        <w:t>上午</w:t>
      </w:r>
      <w:r w:rsidRPr="00862D3D">
        <w:rPr>
          <w:rFonts w:ascii="Times New Roman" w:eastAsia="標楷體" w:hAnsi="Times New Roman" w:cs="Times New Roman"/>
          <w:color w:val="FF0000"/>
        </w:rPr>
        <w:t>9</w:t>
      </w:r>
      <w:r w:rsidRPr="00862D3D">
        <w:rPr>
          <w:rFonts w:ascii="Times New Roman" w:eastAsia="標楷體" w:hAnsi="Times New Roman" w:cs="Times New Roman"/>
          <w:color w:val="FF0000"/>
        </w:rPr>
        <w:t>時</w:t>
      </w:r>
      <w:r w:rsidR="006A1D28">
        <w:rPr>
          <w:rFonts w:ascii="Times New Roman" w:eastAsia="標楷體" w:hAnsi="Times New Roman" w:cs="Times New Roman"/>
          <w:color w:val="FF0000"/>
        </w:rPr>
        <w:t>21</w:t>
      </w:r>
      <w:r w:rsidRPr="00862D3D">
        <w:rPr>
          <w:rFonts w:ascii="Times New Roman" w:eastAsia="標楷體" w:hAnsi="Times New Roman" w:cs="Times New Roman"/>
          <w:color w:val="FF0000"/>
        </w:rPr>
        <w:t>分</w:t>
      </w:r>
      <w:r w:rsidR="00F74BC1">
        <w:rPr>
          <w:rFonts w:ascii="Times New Roman" w:eastAsia="標楷體" w:hAnsi="Times New Roman" w:cs="Times New Roman" w:hint="eastAsia"/>
        </w:rPr>
        <w:t xml:space="preserve"> </w:t>
      </w:r>
    </w:p>
    <w:p w:rsidR="00F80528" w:rsidRPr="00C251D6" w:rsidRDefault="00F80528" w:rsidP="005114DE">
      <w:pPr>
        <w:pStyle w:val="Default"/>
        <w:rPr>
          <w:rFonts w:ascii="Times New Roman" w:eastAsia="標楷體" w:hAnsi="Times New Roman" w:cs="Times New Roman"/>
        </w:rPr>
      </w:pPr>
      <w:r w:rsidRPr="00C251D6">
        <w:rPr>
          <w:rFonts w:ascii="Times New Roman" w:eastAsia="標楷體" w:hAnsi="Times New Roman" w:cs="Times New Roman"/>
        </w:rPr>
        <w:t>發生地點：</w:t>
      </w:r>
      <w:r w:rsidR="006A1D28">
        <w:rPr>
          <w:rFonts w:ascii="Times New Roman" w:eastAsia="標楷體" w:hAnsi="Times New Roman" w:cs="Times New Roman" w:hint="eastAsia"/>
        </w:rPr>
        <w:t>高雄甲仙距離高樹鄉北方</w:t>
      </w:r>
      <w:r w:rsidR="006A1D28">
        <w:rPr>
          <w:rFonts w:ascii="Times New Roman" w:eastAsia="標楷體" w:hAnsi="Times New Roman" w:cs="Times New Roman" w:hint="eastAsia"/>
        </w:rPr>
        <w:t>5</w:t>
      </w:r>
      <w:r w:rsidR="006A1D28">
        <w:rPr>
          <w:rFonts w:ascii="Times New Roman" w:eastAsia="標楷體" w:hAnsi="Times New Roman" w:cs="Times New Roman"/>
        </w:rPr>
        <w:t>0</w:t>
      </w:r>
      <w:r w:rsidR="006A1D28">
        <w:rPr>
          <w:rFonts w:ascii="Times New Roman" w:eastAsia="標楷體" w:hAnsi="Times New Roman" w:cs="Times New Roman" w:hint="eastAsia"/>
        </w:rPr>
        <w:t>公里</w:t>
      </w:r>
      <w:r w:rsidRPr="00C251D6">
        <w:rPr>
          <w:rFonts w:ascii="Times New Roman" w:eastAsia="標楷體" w:hAnsi="Times New Roman" w:cs="Times New Roman"/>
        </w:rPr>
        <w:t>處</w:t>
      </w:r>
    </w:p>
    <w:p w:rsidR="00CD312B" w:rsidRPr="00F74BC1" w:rsidRDefault="00CD312B" w:rsidP="005114DE">
      <w:pPr>
        <w:pStyle w:val="Default"/>
        <w:rPr>
          <w:rFonts w:ascii="Times New Roman" w:eastAsia="標楷體" w:hAnsi="Times New Roman" w:cs="Times New Roman"/>
          <w:color w:val="auto"/>
        </w:rPr>
      </w:pPr>
      <w:r w:rsidRPr="00C251D6">
        <w:rPr>
          <w:rFonts w:ascii="Times New Roman" w:eastAsia="標楷體" w:hAnsi="Times New Roman" w:cs="Times New Roman"/>
        </w:rPr>
        <w:t>災源簡介：</w:t>
      </w:r>
      <w:r w:rsidR="00F80528" w:rsidRPr="00F74BC1">
        <w:rPr>
          <w:rFonts w:ascii="Times New Roman" w:eastAsia="標楷體" w:hAnsi="Times New Roman" w:cs="Times New Roman"/>
          <w:color w:val="auto"/>
        </w:rPr>
        <w:t>芮氏規模</w:t>
      </w:r>
      <w:r w:rsidR="00F80528" w:rsidRPr="00F74BC1">
        <w:rPr>
          <w:rFonts w:ascii="Times New Roman" w:eastAsia="標楷體" w:hAnsi="Times New Roman" w:cs="Times New Roman"/>
          <w:color w:val="auto"/>
        </w:rPr>
        <w:t>5</w:t>
      </w:r>
      <w:r w:rsidR="006A1D28">
        <w:rPr>
          <w:rFonts w:ascii="Times New Roman" w:eastAsia="標楷體" w:hAnsi="Times New Roman" w:cs="Times New Roman"/>
          <w:color w:val="auto"/>
        </w:rPr>
        <w:t>.5</w:t>
      </w:r>
      <w:r w:rsidR="00F80528" w:rsidRPr="00F74BC1">
        <w:rPr>
          <w:rFonts w:ascii="Times New Roman" w:eastAsia="標楷體" w:hAnsi="Times New Roman" w:cs="Times New Roman"/>
          <w:color w:val="auto"/>
        </w:rPr>
        <w:t>，</w:t>
      </w:r>
      <w:r w:rsidR="00C251D6" w:rsidRPr="00F74BC1">
        <w:rPr>
          <w:rFonts w:ascii="Times New Roman" w:eastAsia="標楷體" w:hAnsi="Times New Roman" w:cs="Times New Roman"/>
          <w:color w:val="auto"/>
        </w:rPr>
        <w:t>震源深度</w:t>
      </w:r>
      <w:r w:rsidR="00C251D6" w:rsidRPr="00F74BC1">
        <w:rPr>
          <w:rFonts w:ascii="Times New Roman" w:eastAsia="標楷體" w:hAnsi="Times New Roman" w:cs="Times New Roman"/>
          <w:color w:val="auto"/>
        </w:rPr>
        <w:t>1</w:t>
      </w:r>
      <w:r w:rsidR="006A1D28">
        <w:rPr>
          <w:rFonts w:ascii="Times New Roman" w:eastAsia="標楷體" w:hAnsi="Times New Roman" w:cs="Times New Roman"/>
          <w:color w:val="auto"/>
        </w:rPr>
        <w:t>5</w:t>
      </w:r>
      <w:r w:rsidR="006A1D28">
        <w:rPr>
          <w:rFonts w:ascii="Times New Roman" w:eastAsia="標楷體" w:hAnsi="Times New Roman" w:cs="Times New Roman"/>
          <w:color w:val="auto"/>
        </w:rPr>
        <w:t>公里，</w:t>
      </w:r>
      <w:r w:rsidR="006A1D28">
        <w:rPr>
          <w:rFonts w:ascii="Times New Roman" w:eastAsia="標楷體" w:hAnsi="Times New Roman" w:cs="Times New Roman" w:hint="eastAsia"/>
          <w:color w:val="auto"/>
        </w:rPr>
        <w:t>高樹</w:t>
      </w:r>
      <w:r w:rsidR="00A85DF2" w:rsidRPr="00F74BC1">
        <w:rPr>
          <w:rFonts w:ascii="Times New Roman" w:eastAsia="標楷體" w:hAnsi="Times New Roman" w:cs="Times New Roman"/>
          <w:color w:val="auto"/>
        </w:rPr>
        <w:t>最大震度</w:t>
      </w:r>
      <w:r w:rsidR="002B4464" w:rsidRPr="00F74BC1">
        <w:rPr>
          <w:rFonts w:ascii="Times New Roman" w:eastAsia="標楷體" w:hAnsi="Times New Roman" w:cs="Times New Roman"/>
          <w:color w:val="auto"/>
        </w:rPr>
        <w:t>5</w:t>
      </w:r>
      <w:r w:rsidR="006A1D28">
        <w:rPr>
          <w:rFonts w:ascii="Times New Roman" w:eastAsia="標楷體" w:hAnsi="Times New Roman" w:cs="Times New Roman" w:hint="eastAsia"/>
          <w:color w:val="auto"/>
        </w:rPr>
        <w:t>弱</w:t>
      </w:r>
      <w:r w:rsidR="00020AB2" w:rsidRPr="00F74BC1">
        <w:rPr>
          <w:rFonts w:ascii="Times New Roman" w:eastAsia="標楷體" w:hAnsi="Times New Roman" w:cs="Times New Roman"/>
          <w:color w:val="auto"/>
        </w:rPr>
        <w:t xml:space="preserve"> </w:t>
      </w:r>
    </w:p>
    <w:p w:rsidR="00CD312B" w:rsidRPr="00F74BC1" w:rsidRDefault="00CD312B" w:rsidP="00DD7F52">
      <w:pPr>
        <w:pStyle w:val="Default"/>
        <w:ind w:left="1133" w:rightChars="117" w:right="281" w:hangingChars="472" w:hanging="1133"/>
        <w:jc w:val="both"/>
        <w:rPr>
          <w:rFonts w:ascii="Times New Roman" w:eastAsia="標楷體" w:hAnsi="Times New Roman" w:cs="Times New Roman"/>
          <w:color w:val="auto"/>
        </w:rPr>
      </w:pPr>
      <w:r w:rsidRPr="00F74BC1">
        <w:rPr>
          <w:rFonts w:ascii="Times New Roman" w:eastAsia="標楷體" w:hAnsi="Times New Roman" w:cs="Times New Roman"/>
          <w:color w:val="auto"/>
        </w:rPr>
        <w:t>情境想定：</w:t>
      </w:r>
      <w:r w:rsidR="006A1D28">
        <w:rPr>
          <w:rFonts w:ascii="Times New Roman" w:eastAsia="標楷體" w:hAnsi="Times New Roman" w:cs="Times New Roman" w:hint="eastAsia"/>
          <w:color w:val="auto"/>
        </w:rPr>
        <w:t>傳薪</w:t>
      </w:r>
      <w:r w:rsidR="002B4464" w:rsidRPr="00F74BC1">
        <w:rPr>
          <w:rFonts w:ascii="Times New Roman" w:eastAsia="標楷體" w:hAnsi="Times New Roman" w:cs="Times New Roman"/>
          <w:color w:val="auto"/>
        </w:rPr>
        <w:t>樓可明顯感受到建築物震動</w:t>
      </w:r>
      <w:r w:rsidR="004A03CB" w:rsidRPr="00F74BC1">
        <w:rPr>
          <w:rFonts w:ascii="Times New Roman" w:eastAsia="標楷體" w:hAnsi="Times New Roman" w:cs="Times New Roman"/>
          <w:color w:val="auto"/>
        </w:rPr>
        <w:t>，</w:t>
      </w:r>
      <w:r w:rsidR="002B4464" w:rsidRPr="00F74BC1">
        <w:rPr>
          <w:rFonts w:ascii="Times New Roman" w:eastAsia="標楷體" w:hAnsi="Times New Roman" w:cs="Times New Roman"/>
          <w:color w:val="auto"/>
        </w:rPr>
        <w:t>其中</w:t>
      </w:r>
      <w:r w:rsidR="006A1D28">
        <w:rPr>
          <w:rFonts w:ascii="Times New Roman" w:eastAsia="標楷體" w:hAnsi="Times New Roman" w:cs="Times New Roman" w:hint="eastAsia"/>
          <w:color w:val="auto"/>
        </w:rPr>
        <w:t>圖書館</w:t>
      </w:r>
      <w:r w:rsidR="002B4464" w:rsidRPr="00F74BC1">
        <w:rPr>
          <w:rFonts w:ascii="Times New Roman" w:eastAsia="標楷體" w:hAnsi="Times New Roman" w:cs="Times New Roman"/>
          <w:color w:val="auto"/>
        </w:rPr>
        <w:t>輕鋼</w:t>
      </w:r>
      <w:r w:rsidR="00C251D6" w:rsidRPr="00F74BC1">
        <w:rPr>
          <w:rFonts w:ascii="Times New Roman" w:eastAsia="標楷體" w:hAnsi="Times New Roman" w:cs="Times New Roman"/>
          <w:color w:val="auto"/>
        </w:rPr>
        <w:t>架掉落</w:t>
      </w:r>
      <w:r w:rsidR="002B4464" w:rsidRPr="00F74BC1">
        <w:rPr>
          <w:rFonts w:ascii="Times New Roman" w:eastAsia="標楷體" w:hAnsi="Times New Roman" w:cs="Times New Roman"/>
          <w:color w:val="auto"/>
        </w:rPr>
        <w:t>，</w:t>
      </w:r>
      <w:r w:rsidR="006A1D28">
        <w:rPr>
          <w:rFonts w:ascii="Times New Roman" w:eastAsia="標楷體" w:hAnsi="Times New Roman" w:cs="Times New Roman" w:hint="eastAsia"/>
          <w:color w:val="auto"/>
        </w:rPr>
        <w:t>室內書架</w:t>
      </w:r>
      <w:r w:rsidR="00C251D6" w:rsidRPr="00F74BC1">
        <w:rPr>
          <w:rFonts w:ascii="Times New Roman" w:eastAsia="標楷體" w:hAnsi="Times New Roman" w:cs="Times New Roman"/>
          <w:color w:val="auto"/>
        </w:rPr>
        <w:t>受地震搖晃</w:t>
      </w:r>
      <w:r w:rsidR="006A1D28">
        <w:rPr>
          <w:rFonts w:ascii="Times New Roman" w:eastAsia="標楷體" w:hAnsi="Times New Roman" w:cs="Times New Roman" w:hint="eastAsia"/>
          <w:color w:val="auto"/>
        </w:rPr>
        <w:t>倒塌而壓到</w:t>
      </w:r>
      <w:r w:rsidR="00936270">
        <w:rPr>
          <w:rFonts w:ascii="Times New Roman" w:eastAsia="標楷體" w:hAnsi="Times New Roman" w:cs="Times New Roman"/>
          <w:color w:val="auto"/>
        </w:rPr>
        <w:t>一位</w:t>
      </w:r>
      <w:r w:rsidR="00936270">
        <w:rPr>
          <w:rFonts w:ascii="Times New Roman" w:eastAsia="標楷體" w:hAnsi="Times New Roman" w:cs="Times New Roman" w:hint="eastAsia"/>
          <w:color w:val="auto"/>
        </w:rPr>
        <w:t>張</w:t>
      </w:r>
      <w:r w:rsidR="00C80607" w:rsidRPr="00F74BC1">
        <w:rPr>
          <w:rFonts w:ascii="Times New Roman" w:eastAsia="標楷體" w:hAnsi="Times New Roman" w:cs="Times New Roman"/>
          <w:color w:val="auto"/>
        </w:rPr>
        <w:t>姓</w:t>
      </w:r>
      <w:r w:rsidR="004A03CB" w:rsidRPr="00F74BC1">
        <w:rPr>
          <w:rFonts w:ascii="Times New Roman" w:eastAsia="標楷體" w:hAnsi="Times New Roman" w:cs="Times New Roman"/>
          <w:color w:val="auto"/>
        </w:rPr>
        <w:t>學生</w:t>
      </w:r>
      <w:r w:rsidR="007F64AE" w:rsidRPr="00F74BC1">
        <w:rPr>
          <w:rFonts w:ascii="Times New Roman" w:eastAsia="標楷體" w:hAnsi="Times New Roman" w:cs="Times New Roman" w:hint="eastAsia"/>
          <w:color w:val="auto"/>
        </w:rPr>
        <w:t>，</w:t>
      </w:r>
      <w:r w:rsidR="00DD7F52" w:rsidRPr="00F74BC1">
        <w:rPr>
          <w:rFonts w:ascii="Times New Roman" w:eastAsia="標楷體" w:hAnsi="Times New Roman" w:cs="Times New Roman" w:hint="eastAsia"/>
          <w:color w:val="auto"/>
        </w:rPr>
        <w:t>學生</w:t>
      </w:r>
      <w:r w:rsidR="006A1D28">
        <w:rPr>
          <w:rFonts w:ascii="Times New Roman" w:eastAsia="標楷體" w:hAnsi="Times New Roman" w:cs="Times New Roman" w:hint="eastAsia"/>
          <w:color w:val="auto"/>
        </w:rPr>
        <w:t>小腳</w:t>
      </w:r>
      <w:r w:rsidR="00DD7F52" w:rsidRPr="00F74BC1">
        <w:rPr>
          <w:rFonts w:ascii="Times New Roman" w:eastAsia="標楷體" w:hAnsi="Times New Roman" w:cs="Times New Roman"/>
          <w:color w:val="auto"/>
        </w:rPr>
        <w:t>受傷</w:t>
      </w:r>
      <w:r w:rsidR="006A1D28">
        <w:rPr>
          <w:rFonts w:ascii="Times New Roman" w:eastAsia="標楷體" w:hAnsi="Times New Roman" w:cs="Times New Roman" w:hint="eastAsia"/>
          <w:color w:val="auto"/>
        </w:rPr>
        <w:t>。</w:t>
      </w:r>
    </w:p>
    <w:p w:rsidR="005114DE" w:rsidRPr="00F74BC1" w:rsidRDefault="00CD312B" w:rsidP="005114DE">
      <w:pPr>
        <w:pStyle w:val="Default"/>
        <w:rPr>
          <w:rFonts w:ascii="標楷體" w:eastAsia="標楷體" w:hAnsi="標楷體" w:cs="標楷體"/>
          <w:color w:val="auto"/>
          <w:sz w:val="22"/>
          <w:szCs w:val="22"/>
        </w:rPr>
      </w:pPr>
      <w:r w:rsidRPr="00F74BC1">
        <w:rPr>
          <w:rFonts w:ascii="標楷體" w:eastAsia="標楷體" w:hAnsi="標楷體" w:cs="標楷體"/>
          <w:color w:val="auto"/>
          <w:sz w:val="22"/>
          <w:szCs w:val="22"/>
        </w:rPr>
        <w:t>(災情簡述)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992"/>
        <w:gridCol w:w="1680"/>
        <w:gridCol w:w="1681"/>
        <w:gridCol w:w="1681"/>
        <w:gridCol w:w="1681"/>
        <w:gridCol w:w="1681"/>
        <w:gridCol w:w="1681"/>
        <w:gridCol w:w="1681"/>
      </w:tblGrid>
      <w:tr w:rsidR="006A1D28" w:rsidRPr="000E20F7" w:rsidTr="00E2215B">
        <w:trPr>
          <w:tblHeader/>
        </w:trPr>
        <w:tc>
          <w:tcPr>
            <w:tcW w:w="534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項次</w:t>
            </w:r>
          </w:p>
        </w:tc>
        <w:tc>
          <w:tcPr>
            <w:tcW w:w="708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20F7">
              <w:rPr>
                <w:rFonts w:ascii="標楷體" w:eastAsia="標楷體" w:hAnsi="標楷體" w:hint="eastAsia"/>
                <w:b/>
                <w:color w:val="0000FF"/>
              </w:rPr>
              <w:t>時間</w:t>
            </w:r>
          </w:p>
        </w:tc>
        <w:tc>
          <w:tcPr>
            <w:tcW w:w="1276" w:type="dxa"/>
            <w:vAlign w:val="center"/>
          </w:tcPr>
          <w:p w:rsidR="006A1D28" w:rsidRPr="00E2215B" w:rsidRDefault="006A1D28" w:rsidP="00E2215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15B">
              <w:rPr>
                <w:rFonts w:ascii="標楷體" w:eastAsia="標楷體" w:hAnsi="標楷體" w:hint="eastAsia"/>
                <w:b/>
                <w:szCs w:val="24"/>
              </w:rPr>
              <w:t>情境設定</w:t>
            </w:r>
          </w:p>
        </w:tc>
        <w:tc>
          <w:tcPr>
            <w:tcW w:w="992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680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任課老師</w:t>
            </w:r>
          </w:p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導師</w:t>
            </w:r>
          </w:p>
        </w:tc>
        <w:tc>
          <w:tcPr>
            <w:tcW w:w="1681" w:type="dxa"/>
            <w:vAlign w:val="center"/>
          </w:tcPr>
          <w:p w:rsidR="006A1D28" w:rsidRDefault="006A1D28" w:rsidP="00B537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  <w:p w:rsidR="006A1D28" w:rsidRPr="000E20F7" w:rsidRDefault="006A1D28" w:rsidP="00B537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指揮官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發言人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避難引導組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搶救組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通報組</w:t>
            </w:r>
          </w:p>
        </w:tc>
      </w:tr>
      <w:tr w:rsidR="006A1D28" w:rsidRPr="000E20F7" w:rsidTr="00E2215B">
        <w:trPr>
          <w:trHeight w:val="1290"/>
        </w:trPr>
        <w:tc>
          <w:tcPr>
            <w:tcW w:w="534" w:type="dxa"/>
            <w:vAlign w:val="center"/>
          </w:tcPr>
          <w:p w:rsidR="006A1D28" w:rsidRPr="000E20F7" w:rsidRDefault="006A1D28" w:rsidP="000E20F7">
            <w:pPr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0E20F7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09:20-09:21</w:t>
            </w:r>
          </w:p>
        </w:tc>
        <w:tc>
          <w:tcPr>
            <w:tcW w:w="1276" w:type="dxa"/>
            <w:vAlign w:val="center"/>
          </w:tcPr>
          <w:p w:rsidR="006A1D28" w:rsidRPr="00C8060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spacing w:val="-2"/>
                <w:kern w:val="0"/>
                <w:sz w:val="20"/>
                <w:szCs w:val="20"/>
              </w:rPr>
            </w:pPr>
            <w:r w:rsidRPr="00C8060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地震發生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C8060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警報響起</w:t>
            </w:r>
          </w:p>
        </w:tc>
        <w:tc>
          <w:tcPr>
            <w:tcW w:w="992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全部人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員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保護</w:t>
            </w:r>
            <w:r w:rsidRPr="000E20F7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 xml:space="preserve"> 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頭部就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地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趴下、掩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、穩</w:t>
            </w:r>
            <w:r w:rsidRPr="000E20F7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 xml:space="preserve"> 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住。</w:t>
            </w:r>
          </w:p>
        </w:tc>
        <w:tc>
          <w:tcPr>
            <w:tcW w:w="1680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全部人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員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保護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頭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部就地</w:t>
            </w:r>
            <w:r w:rsidRPr="000E20F7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 xml:space="preserve"> 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趴下、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掩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護、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穩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住。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全部人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員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保護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頭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部就地</w:t>
            </w:r>
            <w:r w:rsidRPr="000E20F7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 xml:space="preserve"> 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趴下、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掩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護、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穩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住。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Pr="00D03D2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strike/>
                <w:color w:val="FF0000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D03D2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strike/>
                <w:color w:val="FF0000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D03D2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Times New Roman"/>
                <w:strike/>
                <w:color w:val="FF0000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D03D2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strike/>
                <w:color w:val="FF0000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D03D2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strike/>
                <w:color w:val="FF0000"/>
                <w:kern w:val="0"/>
                <w:szCs w:val="24"/>
              </w:rPr>
            </w:pPr>
          </w:p>
        </w:tc>
      </w:tr>
      <w:tr w:rsidR="006A1D28" w:rsidRPr="000E20F7" w:rsidTr="00E2215B">
        <w:trPr>
          <w:trHeight w:val="1394"/>
        </w:trPr>
        <w:tc>
          <w:tcPr>
            <w:tcW w:w="534" w:type="dxa"/>
            <w:vAlign w:val="center"/>
          </w:tcPr>
          <w:p w:rsidR="006A1D28" w:rsidRPr="000E20F7" w:rsidRDefault="006A1D28" w:rsidP="00C82F1A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A1D28" w:rsidRPr="000E20F7" w:rsidRDefault="006A1D28" w:rsidP="002E005E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09:21-09:23</w:t>
            </w:r>
          </w:p>
        </w:tc>
        <w:tc>
          <w:tcPr>
            <w:tcW w:w="1276" w:type="dxa"/>
            <w:vAlign w:val="center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  <w:r w:rsidRPr="00C8060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地震稍歇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  <w:r w:rsidRPr="00C8060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疏散避難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緊急應變組織啟動</w:t>
            </w:r>
          </w:p>
        </w:tc>
        <w:tc>
          <w:tcPr>
            <w:tcW w:w="992" w:type="dxa"/>
          </w:tcPr>
          <w:p w:rsidR="006A1D28" w:rsidRPr="00D03D2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經師長確認疏散路線安全後</w:t>
            </w:r>
            <w:r w:rsidRPr="00CD437D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，將保護頭部用具（書包、防災頭套)</w:t>
            </w:r>
            <w:r w:rsidRPr="00CD437D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頂</w:t>
            </w:r>
            <w:r w:rsidRPr="00CD437D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在頭上至操場集合</w:t>
            </w:r>
            <w:r w:rsidRPr="00CD437D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</w:rPr>
              <w:t>(</w:t>
            </w:r>
            <w:r w:rsidRPr="00CD437D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集結點</w:t>
            </w:r>
            <w:r w:rsidRPr="00CD437D">
              <w:rPr>
                <w:rFonts w:ascii="標楷體" w:eastAsia="標楷體" w:hAnsi="標楷體" w:cs="BIZ UDGothic"/>
                <w:color w:val="FF0000"/>
                <w:kern w:val="0"/>
                <w:sz w:val="16"/>
                <w:szCs w:val="16"/>
              </w:rPr>
              <w:t>)</w:t>
            </w:r>
          </w:p>
        </w:tc>
        <w:tc>
          <w:tcPr>
            <w:tcW w:w="1680" w:type="dxa"/>
          </w:tcPr>
          <w:p w:rsidR="006A1D28" w:rsidRP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757DD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帶著緊急避難包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及班級聯絡卡</w:t>
            </w:r>
            <w:r w:rsidRPr="00757DD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頭戴安全頭盔，</w:t>
            </w:r>
            <w:r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確認疏散路線安全，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將學生帶至集結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點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集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合</w:t>
            </w:r>
          </w:p>
        </w:tc>
        <w:tc>
          <w:tcPr>
            <w:tcW w:w="1681" w:type="dxa"/>
          </w:tcPr>
          <w:p w:rsidR="006A1D28" w:rsidRPr="006A1D28" w:rsidRDefault="006A1D28" w:rsidP="00E2215B">
            <w:pPr>
              <w:autoSpaceDE w:val="0"/>
              <w:autoSpaceDN w:val="0"/>
              <w:adjustRightInd w:val="0"/>
              <w:spacing w:before="16"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757DD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帶著緊急避難包，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頭戴安全頭盔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至任務編組處執行任務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16"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BIZ UDGothic"/>
                <w:spacing w:val="1"/>
                <w:kern w:val="0"/>
                <w:sz w:val="16"/>
                <w:szCs w:val="16"/>
              </w:rPr>
              <w:t>1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.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就地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啟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動災害應變組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織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Pr="00CD437D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24"/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</w:rPr>
            </w:pPr>
            <w:r w:rsidRPr="00CD437D">
              <w:rPr>
                <w:rFonts w:ascii="標楷體" w:eastAsia="標楷體" w:hAnsi="標楷體" w:cs="BIZ UDGothic"/>
                <w:color w:val="FF0000"/>
                <w:spacing w:val="1"/>
                <w:kern w:val="0"/>
                <w:sz w:val="16"/>
                <w:szCs w:val="16"/>
              </w:rPr>
              <w:t>2</w:t>
            </w:r>
            <w:r w:rsidRPr="00CD437D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頭戴安全頭盔，</w:t>
            </w:r>
            <w:r w:rsidRPr="00CD437D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執行任</w:t>
            </w:r>
            <w:r w:rsidRPr="00CD437D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</w:rPr>
              <w:t>務。</w:t>
            </w:r>
          </w:p>
          <w:p w:rsidR="006A1D28" w:rsidRP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CD437D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3</w:t>
            </w:r>
            <w:r w:rsidRPr="00CD437D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  <w:t>.下達疏散避難</w:t>
            </w:r>
            <w:r w:rsidRPr="00CD437D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指</w:t>
            </w:r>
            <w:r w:rsidRPr="00CD437D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令</w:t>
            </w:r>
            <w:r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(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如果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廣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播系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統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未損壞則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利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用廣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播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告知全校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疏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散</w:t>
            </w:r>
            <w:r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)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，並趕往集結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點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681" w:type="dxa"/>
          </w:tcPr>
          <w:p w:rsidR="006A1D28" w:rsidRP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757DD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帶著緊急避難包，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頭戴安全頭盔，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至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任務編組處執行任務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16"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BIZ UDGothic"/>
                <w:spacing w:val="1"/>
                <w:kern w:val="0"/>
                <w:sz w:val="16"/>
                <w:szCs w:val="16"/>
              </w:rPr>
              <w:t>1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.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就地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啟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動災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害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應變組織。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BIZ UDGothic"/>
                <w:spacing w:val="1"/>
                <w:kern w:val="0"/>
                <w:sz w:val="16"/>
                <w:szCs w:val="16"/>
              </w:rPr>
              <w:t>2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頭戴安全頭盔，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於各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出入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口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、樓梯引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導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疏散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至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集結點集合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10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16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BIZ UDGothic"/>
                <w:spacing w:val="1"/>
                <w:kern w:val="0"/>
                <w:sz w:val="16"/>
                <w:szCs w:val="16"/>
              </w:rPr>
              <w:t>1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.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就地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啟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動災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害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應變組織。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96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BIZ UDGothic"/>
                <w:spacing w:val="1"/>
                <w:kern w:val="0"/>
                <w:sz w:val="16"/>
                <w:szCs w:val="16"/>
              </w:rPr>
              <w:t>2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頭戴安全頭盔，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取得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搶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救設備</w:t>
            </w:r>
            <w:r w:rsidRPr="000E20F7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 xml:space="preserve"> 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(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擔架、急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救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箱等</w:t>
            </w:r>
            <w:r w:rsidRPr="000E20F7">
              <w:rPr>
                <w:rFonts w:ascii="標楷體" w:eastAsia="標楷體" w:hAnsi="標楷體" w:cs="BIZ UDGothic"/>
                <w:kern w:val="0"/>
                <w:sz w:val="16"/>
                <w:szCs w:val="16"/>
              </w:rPr>
              <w:t xml:space="preserve">) 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並至集</w:t>
            </w:r>
            <w:r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結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點集結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96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96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96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96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96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BIZ UDGothic"/>
                <w:spacing w:val="1"/>
                <w:kern w:val="0"/>
                <w:sz w:val="16"/>
                <w:szCs w:val="16"/>
              </w:rPr>
              <w:t>1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.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就地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啟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動災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害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應變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組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織。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BIZ UDGothic"/>
                <w:spacing w:val="1"/>
                <w:kern w:val="0"/>
                <w:sz w:val="16"/>
                <w:szCs w:val="16"/>
              </w:rPr>
              <w:t>2</w:t>
            </w:r>
            <w:r w:rsidRPr="000E20F7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.</w:t>
            </w:r>
            <w:r w:rsidRPr="00757DD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帶著緊急避難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包</w:t>
            </w:r>
            <w:r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、通訊裝備，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頭戴安全頭盔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至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集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結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點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集結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A1D28" w:rsidRPr="000E20F7" w:rsidTr="00E2215B">
        <w:trPr>
          <w:trHeight w:val="1143"/>
        </w:trPr>
        <w:tc>
          <w:tcPr>
            <w:tcW w:w="534" w:type="dxa"/>
            <w:vAlign w:val="center"/>
          </w:tcPr>
          <w:p w:rsidR="006A1D28" w:rsidRPr="000E20F7" w:rsidRDefault="006A1D28" w:rsidP="00C82F1A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A1D28" w:rsidRPr="0029430E" w:rsidRDefault="006A1D28" w:rsidP="002E005E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09:23</w:t>
            </w:r>
          </w:p>
        </w:tc>
        <w:tc>
          <w:tcPr>
            <w:tcW w:w="1276" w:type="dxa"/>
            <w:vAlign w:val="center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集結點集合人數清點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、</w:t>
            </w:r>
            <w:r w:rsidRPr="00975A8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裝備清點-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1清點</w:t>
            </w:r>
          </w:p>
        </w:tc>
        <w:tc>
          <w:tcPr>
            <w:tcW w:w="992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於集結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點</w:t>
            </w:r>
            <w:r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集合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等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待老師清點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人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數。</w:t>
            </w:r>
          </w:p>
        </w:tc>
        <w:tc>
          <w:tcPr>
            <w:tcW w:w="1680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師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班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級人數並回報</w:t>
            </w:r>
            <w:r w:rsidRPr="00060C0A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避難引導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配合各組組長清點人數及執行任務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令：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</w:t>
            </w:r>
            <w:r w:rsidRPr="00C82F1A">
              <w:rPr>
                <w:rFonts w:ascii="標楷體" w:eastAsia="標楷體" w:hAnsi="標楷體" w:cs="NSimSun" w:hint="eastAsia"/>
                <w:spacing w:val="10"/>
                <w:kern w:val="0"/>
                <w:sz w:val="16"/>
                <w:szCs w:val="16"/>
                <w:u w:val="single"/>
                <w:shd w:val="pct15" w:color="auto" w:fill="FFFFFF"/>
              </w:rPr>
              <w:t>應</w:t>
            </w:r>
            <w:r w:rsidRPr="00C82F1A">
              <w:rPr>
                <w:rFonts w:ascii="標楷體" w:eastAsia="標楷體" w:hAnsi="標楷體" w:cs="NSimSun" w:hint="eastAsia"/>
                <w:spacing w:val="7"/>
                <w:kern w:val="0"/>
                <w:sz w:val="16"/>
                <w:szCs w:val="16"/>
                <w:u w:val="single"/>
                <w:shd w:val="pct15" w:color="auto" w:fill="FFFFFF"/>
              </w:rPr>
              <w:t>變</w:t>
            </w:r>
            <w:r w:rsidRPr="00C82F1A">
              <w:rPr>
                <w:rFonts w:ascii="標楷體" w:eastAsia="標楷體" w:hAnsi="標楷體" w:cs="NSimSun" w:hint="eastAsia"/>
                <w:spacing w:val="10"/>
                <w:kern w:val="0"/>
                <w:sz w:val="16"/>
                <w:szCs w:val="16"/>
                <w:u w:val="single"/>
                <w:shd w:val="pct15" w:color="auto" w:fill="FFFFFF"/>
              </w:rPr>
              <w:t>組</w:t>
            </w:r>
            <w:r w:rsidRPr="00C82F1A">
              <w:rPr>
                <w:rFonts w:ascii="標楷體" w:eastAsia="標楷體" w:hAnsi="標楷體" w:cs="NSimSun" w:hint="eastAsia"/>
                <w:spacing w:val="7"/>
                <w:kern w:val="0"/>
                <w:sz w:val="16"/>
                <w:szCs w:val="16"/>
                <w:u w:val="single"/>
                <w:shd w:val="pct15" w:color="auto" w:fill="FFFFFF"/>
              </w:rPr>
              <w:t>織</w:t>
            </w:r>
            <w:r w:rsidRPr="00C82F1A">
              <w:rPr>
                <w:rFonts w:ascii="標楷體" w:eastAsia="標楷體" w:hAnsi="標楷體" w:cs="NSimSun" w:hint="eastAsia"/>
                <w:spacing w:val="9"/>
                <w:kern w:val="0"/>
                <w:sz w:val="16"/>
                <w:szCs w:val="16"/>
                <w:u w:val="single"/>
                <w:shd w:val="pct15" w:color="auto" w:fill="FFFFFF"/>
              </w:rPr>
              <w:t>成</w:t>
            </w:r>
            <w:r w:rsidRPr="00C82F1A">
              <w:rPr>
                <w:rFonts w:ascii="標楷體" w:eastAsia="標楷體" w:hAnsi="標楷體" w:cs="NSimSun" w:hint="eastAsia"/>
                <w:spacing w:val="7"/>
                <w:kern w:val="0"/>
                <w:sz w:val="16"/>
                <w:szCs w:val="16"/>
                <w:u w:val="single"/>
                <w:shd w:val="pct15" w:color="auto" w:fill="FFFFFF"/>
              </w:rPr>
              <w:t>員</w:t>
            </w:r>
            <w:r w:rsidRPr="00C82F1A">
              <w:rPr>
                <w:rFonts w:ascii="標楷體" w:eastAsia="標楷體" w:hAnsi="標楷體" w:cs="NSimSun" w:hint="eastAsia"/>
                <w:spacing w:val="9"/>
                <w:kern w:val="0"/>
                <w:sz w:val="16"/>
                <w:szCs w:val="16"/>
                <w:u w:val="single"/>
                <w:shd w:val="pct15" w:color="auto" w:fill="FFFFFF"/>
              </w:rPr>
              <w:t>至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</w:t>
            </w:r>
            <w:r w:rsidRPr="00C82F1A">
              <w:rPr>
                <w:rFonts w:ascii="標楷體" w:eastAsia="標楷體" w:hAnsi="標楷體" w:cs="NSimSun"/>
                <w:spacing w:val="-44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中</w:t>
            </w:r>
            <w:r w:rsidRPr="00C82F1A">
              <w:rPr>
                <w:rFonts w:ascii="標楷體" w:eastAsia="標楷體" w:hAnsi="標楷體" w:cs="NSimSun"/>
                <w:spacing w:val="-44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心</w:t>
            </w:r>
            <w:r w:rsidRPr="00C82F1A">
              <w:rPr>
                <w:rFonts w:ascii="標楷體" w:eastAsia="標楷體" w:hAnsi="標楷體" w:cs="NSimSun"/>
                <w:spacing w:val="-42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集</w:t>
            </w:r>
            <w:r w:rsidRPr="00C82F1A">
              <w:rPr>
                <w:rFonts w:ascii="標楷體" w:eastAsia="標楷體" w:hAnsi="標楷體" w:cs="NSimSun"/>
                <w:spacing w:val="-44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合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清點人數及裝備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2.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請各組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及各班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清</w:t>
            </w:r>
            <w:r w:rsidRPr="00C82F1A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點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人數並回報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66" w:line="240" w:lineRule="exact"/>
              <w:ind w:right="53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配合各組組長清點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人數、裝備及執行任務</w:t>
            </w: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清點避難引導組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人數、裝備是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否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到齊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A37EFC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清點搶救組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人數、裝備是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否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到齊。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清點通報組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數、裝備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是否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到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A1D28" w:rsidRPr="000E20F7" w:rsidTr="00E2215B">
        <w:trPr>
          <w:trHeight w:val="977"/>
        </w:trPr>
        <w:tc>
          <w:tcPr>
            <w:tcW w:w="534" w:type="dxa"/>
            <w:vAlign w:val="center"/>
          </w:tcPr>
          <w:p w:rsidR="006A1D28" w:rsidRPr="000E20F7" w:rsidRDefault="006A1D28" w:rsidP="000E20F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:rsidR="006A1D28" w:rsidRPr="0029430E" w:rsidRDefault="006A1D28" w:rsidP="002E005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09:23-09:27</w:t>
            </w:r>
          </w:p>
        </w:tc>
        <w:tc>
          <w:tcPr>
            <w:tcW w:w="1276" w:type="dxa"/>
            <w:vAlign w:val="center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集結點集合人數清點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、</w:t>
            </w:r>
            <w:r w:rsidRPr="00975A8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裝備清點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-2回報</w:t>
            </w:r>
          </w:p>
        </w:tc>
        <w:tc>
          <w:tcPr>
            <w:tcW w:w="992" w:type="dxa"/>
          </w:tcPr>
          <w:p w:rsidR="006A1D28" w:rsidRPr="00CA44AB" w:rsidRDefault="00CA44AB" w:rsidP="00E2215B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CA44AB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集合在集結點</w:t>
            </w:r>
          </w:p>
        </w:tc>
        <w:tc>
          <w:tcPr>
            <w:tcW w:w="1680" w:type="dxa"/>
          </w:tcPr>
          <w:p w:rsidR="005656C8" w:rsidRPr="005656C8" w:rsidRDefault="006A1D28" w:rsidP="005656C8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8"/>
            </w:r>
          </w:p>
          <w:p w:rsidR="006A1D28" w:rsidRPr="00B05808" w:rsidRDefault="00B05808" w:rsidP="005656C8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NSimSun"/>
                <w:kern w:val="0"/>
                <w:sz w:val="16"/>
                <w:szCs w:val="16"/>
                <w:shd w:val="pct15" w:color="auto" w:fill="FFFFFF"/>
              </w:rPr>
            </w:pPr>
            <w:r w:rsidRPr="00B05808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各班導師清點人數，</w:t>
            </w:r>
            <w:r w:rsidRPr="00B0580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701班</w:t>
            </w:r>
            <w:r w:rsidR="005656C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有</w:t>
            </w:r>
            <w:r w:rsidRPr="00B0580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一位同學</w:t>
            </w:r>
            <w:r w:rsidR="005656C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失蹤</w:t>
            </w:r>
            <w:r w:rsidRPr="00B0580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681" w:type="dxa"/>
          </w:tcPr>
          <w:p w:rsidR="006A1D28" w:rsidRPr="005656C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Times New Roman"/>
                <w:kern w:val="0"/>
                <w:sz w:val="17"/>
                <w:szCs w:val="17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令：</w:t>
            </w:r>
          </w:p>
          <w:p w:rsidR="006A1D28" w:rsidRDefault="00194154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1.</w:t>
            </w:r>
            <w:r w:rsidR="006A1D28"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請各組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及各班回報</w:t>
            </w:r>
            <w:r w:rsidR="006A1D28"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、人員及裝備狀況</w:t>
            </w:r>
            <w:r w:rsidR="006A1D28"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194154" w:rsidRPr="00194154" w:rsidRDefault="00194154" w:rsidP="00194154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2.</w:t>
            </w:r>
            <w:r w:rsidR="0093627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避難引導組</w:t>
            </w: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，請各班老師先安撫班上學生情緒，並在集合地點清點人數，不要讓學生任意走動，如果有家長到學校，請家長稍等一下，暫時別讓家長帶回學生。</w:t>
            </w:r>
          </w:p>
          <w:p w:rsidR="00194154" w:rsidRPr="00194154" w:rsidRDefault="00194154" w:rsidP="00194154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以上請開始執行，完成後立即回報。</w:t>
            </w:r>
          </w:p>
          <w:p w:rsidR="00194154" w:rsidRPr="00194154" w:rsidRDefault="00194154" w:rsidP="00194154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3.</w:t>
            </w:r>
            <w:r w:rsidR="0093627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搶救組</w:t>
            </w: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，請立刻派員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巡視校園</w:t>
            </w: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確認人員是否全數疏散，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並保持通道暢通，</w:t>
            </w: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進行現場管制，避免有人再度進入教室區。</w:t>
            </w:r>
          </w:p>
          <w:p w:rsidR="00194154" w:rsidRPr="00194154" w:rsidRDefault="00194154" w:rsidP="00194154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4.請校護</w:t>
            </w: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完成緊急救護站開設後，與通報組確認醫療消防單位的聯繫，完成救護車及人員後送準備。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4316FF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C42BCE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統整人員</w:t>
            </w:r>
            <w:r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學校人員狀況及協助指揮官資訊彙整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8F3E63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8F3E63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避難引導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：</w:t>
            </w:r>
          </w:p>
          <w:p w:rsidR="006A1D28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告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指揮官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避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難引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導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組人數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及裝備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到齊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8F3E63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2.請各班導師協助安撫班上學生情緒。</w:t>
            </w:r>
          </w:p>
          <w:p w:rsidR="008F3E63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3.設置服務處提供家長諮詢。</w:t>
            </w:r>
          </w:p>
          <w:p w:rsidR="006A1D28" w:rsidRPr="00B0580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8F3E63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8F3E63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搶救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：</w:t>
            </w:r>
          </w:p>
          <w:p w:rsidR="006A1D28" w:rsidRDefault="008F3E6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告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指揮官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避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搶救組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及裝備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到齊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DD1310" w:rsidRDefault="008F3E6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8F3E63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2.搶救組組員請實施現場管制，將進入建築物的通道全面拉起警</w:t>
            </w:r>
            <w:r w:rsidR="0093627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示線禁止人員通行，確保學生均安全撤離，清除障礙物協助逃生。柯明育</w:t>
            </w:r>
            <w:r w:rsidRPr="008F3E63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老師與吳宏泉技工負責樹人樓，王光耀組長</w:t>
            </w:r>
            <w:r w:rsidR="0093627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與陳怡靜工友負責傳薪樓，蔡佑駿主任與王宗儀組長負責圖書館，鍾明玉組長與劉昭祥</w:t>
            </w:r>
            <w:r w:rsidRPr="008F3E63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老師負責活動中心。</w:t>
            </w:r>
          </w:p>
          <w:p w:rsidR="008F3E63" w:rsidRPr="008F3E63" w:rsidRDefault="008F3E6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3.校護已完成緊急救護站開設。</w:t>
            </w:r>
          </w:p>
          <w:p w:rsidR="006A1D28" w:rsidRPr="008F3E63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8F3E63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1D75AC" w:rsidRDefault="008F3E63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9"/>
            </w:r>
          </w:p>
          <w:p w:rsidR="008F3E63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通報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：</w:t>
            </w:r>
          </w:p>
          <w:p w:rsidR="006A1D28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告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指揮官</w:t>
            </w:r>
            <w:r w:rsidR="006A1D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通報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組人數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及裝備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到齊</w:t>
            </w:r>
            <w:r w:rsidR="006A1D28"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2.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教職員工應到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37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人，實到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37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</w:t>
            </w:r>
            <w:r w:rsidRPr="00F86FB9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學生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應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人，請假</w:t>
            </w:r>
            <w:r w:rsidRPr="00F86FB9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未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 w:rsidRPr="00F86FB9">
              <w:rPr>
                <w:rFonts w:ascii="標楷體" w:eastAsia="標楷體" w:hAnsi="標楷體" w:cs="NSimSun"/>
                <w:color w:val="FF0000"/>
                <w:spacing w:val="-39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F86FB9">
              <w:rPr>
                <w:rFonts w:ascii="標楷體" w:eastAsia="標楷體" w:hAnsi="標楷體" w:cs="BIZ UDGothic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名學生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，實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 w:rsidRPr="00F86FB9">
              <w:rPr>
                <w:rFonts w:ascii="標楷體" w:eastAsia="標楷體" w:hAnsi="標楷體" w:cs="NSimSun"/>
                <w:color w:val="FF0000"/>
                <w:spacing w:val="-39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>
              <w:rPr>
                <w:rFonts w:ascii="標楷體" w:eastAsia="標楷體" w:hAnsi="標楷體" w:cs="BIZ UDGothic" w:hint="eastAsia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08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701班有一名學生失蹤，請求搜尋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60C0A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</w:tc>
      </w:tr>
      <w:tr w:rsidR="006A1D28" w:rsidRPr="000E20F7" w:rsidTr="00E2215B">
        <w:trPr>
          <w:trHeight w:val="1757"/>
        </w:trPr>
        <w:tc>
          <w:tcPr>
            <w:tcW w:w="534" w:type="dxa"/>
            <w:vAlign w:val="center"/>
          </w:tcPr>
          <w:p w:rsidR="006A1D28" w:rsidRPr="000E20F7" w:rsidRDefault="006A1D28" w:rsidP="0037512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6A1D28" w:rsidRPr="0029430E" w:rsidRDefault="006A1D28" w:rsidP="002E005E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09:27-09:</w:t>
            </w:r>
            <w:r w:rsidRPr="0029430E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center"/>
          </w:tcPr>
          <w:p w:rsidR="006A1D28" w:rsidRPr="008C34D1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巡查校園</w:t>
            </w: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人員搜索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992" w:type="dxa"/>
          </w:tcPr>
          <w:p w:rsidR="006A1D28" w:rsidRPr="000E20F7" w:rsidRDefault="00CA44AB" w:rsidP="00E2215B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A44AB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集合在集結點</w:t>
            </w:r>
          </w:p>
        </w:tc>
        <w:tc>
          <w:tcPr>
            <w:tcW w:w="1680" w:type="dxa"/>
          </w:tcPr>
          <w:p w:rsidR="006A1D28" w:rsidRPr="006107B4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各班導師取出班級防災包，備好緊急通訊錄，並準備進行班級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學生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情緒安撫活動。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E730F0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 w:rsidRPr="00E730F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</w:t>
            </w:r>
            <w:r w:rsidRPr="00E730F0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官</w:t>
            </w:r>
            <w:r w:rsidRPr="00E730F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下令</w:t>
            </w:r>
            <w:r w:rsidRPr="00E730F0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：</w:t>
            </w:r>
          </w:p>
          <w:p w:rsidR="00B05808" w:rsidRPr="00B05808" w:rsidRDefault="00E730F0" w:rsidP="00B0580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Chars="0" w:right="124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請避難引</w:t>
            </w:r>
            <w:r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導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組</w:t>
            </w:r>
            <w:r w:rsidR="00556909"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進行</w:t>
            </w:r>
            <w:r w:rsidR="00556909" w:rsidRPr="00556909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建築物及設施安全檢查</w:t>
            </w:r>
            <w:r w:rsidR="00556909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，</w:t>
            </w:r>
            <w:r w:rsidR="00556909"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隨時</w:t>
            </w:r>
            <w:r w:rsidR="00556909"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回報</w:t>
            </w:r>
            <w:r w:rsidR="00556909"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校園受</w:t>
            </w:r>
            <w:r w:rsidR="00556909"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災</w:t>
            </w:r>
            <w:r w:rsidR="00556909"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狀況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。</w:t>
            </w:r>
          </w:p>
          <w:p w:rsidR="006A1D28" w:rsidRPr="005656C8" w:rsidRDefault="00B05808" w:rsidP="00DD131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Chars="0" w:right="124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 w:rsidRPr="00E730F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請搶救組</w:t>
            </w:r>
            <w:r w:rsidR="00556909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立即</w:t>
            </w:r>
            <w:r w:rsidR="00556909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派員至校園搜尋，</w:t>
            </w:r>
            <w:r w:rsidR="00556909"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注</w:t>
            </w:r>
            <w:r w:rsidR="00556909"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意</w:t>
            </w:r>
            <w:r w:rsidR="00556909"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自身安全</w:t>
            </w:r>
            <w:r w:rsidR="00556909"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，</w:t>
            </w: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C42BCE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統整人員</w:t>
            </w:r>
            <w:r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學校人員狀況及協助指揮官資訊彙整。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DD1310" w:rsidRDefault="00DD1310" w:rsidP="00DD1310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依校園建築物安全檢查表所列項目逐一清查各建物及設備是否安全，並隨時回報。</w:t>
            </w:r>
          </w:p>
          <w:p w:rsidR="006A1D28" w:rsidRPr="00DD1310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556909" w:rsidRPr="00B6371F" w:rsidRDefault="00556909" w:rsidP="00556909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以701班前一節課上課地點(圖書館)優先</w:t>
            </w:r>
            <w:r w:rsidR="00DD1310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搜尋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  <w:r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(建議利用呼叫學生名字先確認學生位置及況況。)</w:t>
            </w:r>
          </w:p>
          <w:p w:rsidR="00CE05DE" w:rsidRPr="00CE05DE" w:rsidRDefault="00CE05DE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A1D28" w:rsidRPr="000E20F7" w:rsidTr="00E2215B">
        <w:trPr>
          <w:trHeight w:val="1757"/>
        </w:trPr>
        <w:tc>
          <w:tcPr>
            <w:tcW w:w="534" w:type="dxa"/>
            <w:vAlign w:val="center"/>
          </w:tcPr>
          <w:p w:rsidR="006A1D28" w:rsidRPr="000E20F7" w:rsidRDefault="006A1D28" w:rsidP="0037512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BIZ UDGothic"/>
                <w:b/>
                <w:color w:val="0000FF"/>
                <w:spacing w:val="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BIZ UDGothic"/>
                <w:b/>
                <w:color w:val="0000FF"/>
                <w:spacing w:val="1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6A1D28" w:rsidRPr="0029430E" w:rsidRDefault="006A1D28" w:rsidP="002E005E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</w:t>
            </w:r>
            <w:r w:rsidRPr="0029430E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32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-09:35</w:t>
            </w:r>
          </w:p>
        </w:tc>
        <w:tc>
          <w:tcPr>
            <w:tcW w:w="1276" w:type="dxa"/>
            <w:vAlign w:val="center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傷患搶救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災損處理</w:t>
            </w:r>
          </w:p>
        </w:tc>
        <w:tc>
          <w:tcPr>
            <w:tcW w:w="992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0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各班導師進行班級情緒安撫活動。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9D184A" w:rsidRDefault="009D184A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令：</w:t>
            </w:r>
          </w:p>
          <w:p w:rsidR="006A1D28" w:rsidRPr="00295AC0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1.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請搶救組</w:t>
            </w:r>
            <w:r w:rsidR="00B6371F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立即派員帶擔架及急救箱至圖書館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進行傷患處理。</w:t>
            </w:r>
          </w:p>
          <w:p w:rsidR="006A1D28" w:rsidRPr="00295AC0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2.請避難引導組</w:t>
            </w:r>
            <w:r w:rsidR="00B6371F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派員協助搶救組移動書架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Pr="000B242D" w:rsidRDefault="006A1D28" w:rsidP="00E71A8A">
            <w:pPr>
              <w:autoSpaceDE w:val="0"/>
              <w:autoSpaceDN w:val="0"/>
              <w:adjustRightInd w:val="0"/>
              <w:spacing w:before="18"/>
              <w:ind w:right="96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6A1D28" w:rsidRPr="00975A87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報告指揮官：</w:t>
            </w:r>
          </w:p>
          <w:p w:rsidR="00B6371F" w:rsidRDefault="00DD1310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圖書館外</w:t>
            </w:r>
            <w:r w:rsidR="009D184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側樓梯有明顯裂縫，</w:t>
            </w:r>
          </w:p>
          <w:p w:rsidR="00B6371F" w:rsidRDefault="00B6371F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9D184A" w:rsidRPr="00BB0CBC" w:rsidRDefault="009D184A" w:rsidP="009D184A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8"/>
            </w:r>
          </w:p>
          <w:p w:rsidR="00B6371F" w:rsidRDefault="00B6371F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  <w:t>報告指揮官：</w:t>
            </w:r>
          </w:p>
          <w:p w:rsidR="00B6371F" w:rsidRDefault="00B6371F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已移動書架，並由搶救組進行緊急救護</w:t>
            </w:r>
            <w:r w:rsidR="00E71A8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57492D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9D184A" w:rsidRDefault="009D184A" w:rsidP="009D184A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E71A8A" w:rsidRDefault="006A1D28" w:rsidP="00E2215B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</w:t>
            </w:r>
            <w:r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告</w:t>
            </w:r>
            <w:r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：</w:t>
            </w:r>
          </w:p>
          <w:p w:rsidR="009D184A" w:rsidRDefault="00E71A8A" w:rsidP="00DD1310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="00DD131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圖書館內</w:t>
            </w:r>
            <w:r w:rsidR="00DD1310"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輕鋼架掉落。</w:t>
            </w:r>
            <w:r w:rsidR="00DD131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部分書架倒塌，並</w:t>
            </w:r>
            <w:r w:rsidR="00DD1310"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發現一名學生</w:t>
            </w:r>
            <w:r w:rsidR="00DD131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被書架壓到腳部</w:t>
            </w:r>
            <w:r w:rsidR="00DD1310"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受傷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無法行走</w:t>
            </w:r>
            <w:r w:rsidR="009D184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9D184A" w:rsidRDefault="009D184A" w:rsidP="00DD1310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9D184A" w:rsidRDefault="009D184A" w:rsidP="009D184A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9"/>
            </w:r>
          </w:p>
          <w:p w:rsidR="006A1D28" w:rsidRDefault="009D184A" w:rsidP="00DD1310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1.</w:t>
            </w:r>
            <w:r w:rsidR="00E71A8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已進行緊急救護及包紮固定受傷部位</w:t>
            </w:r>
            <w:r w:rsidR="006A1D28"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DD1310" w:rsidRDefault="00DD1310" w:rsidP="00DD1310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71A8A" w:rsidRPr="00D41DD6" w:rsidRDefault="00E71A8A" w:rsidP="00E2215B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 w:rsidRPr="00E71A8A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</w:t>
            </w:r>
            <w:r w:rsidR="00C37ADF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通報組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聯絡救護車支援送醫。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E71A8A" w:rsidRDefault="006A1D28" w:rsidP="00E2215B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E71A8A" w:rsidRDefault="006A1D28" w:rsidP="00E2215B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83DA4" w:rsidRDefault="009D184A" w:rsidP="00683DA4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fldChar w:fldCharType="begin"/>
            </w: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instrText xml:space="preserve"> </w:instrTex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instrText>eq \o\ac(○,</w:instrText>
            </w:r>
            <w:r w:rsidRPr="009D184A">
              <w:rPr>
                <w:rFonts w:ascii="標楷體" w:eastAsia="標楷體" w:hAnsi="標楷體" w:cs="NSimSun" w:hint="eastAsia"/>
                <w:color w:val="FF0000"/>
                <w:kern w:val="0"/>
                <w:position w:val="5"/>
                <w:sz w:val="28"/>
                <w:szCs w:val="40"/>
              </w:rPr>
              <w:instrText>6</w:instrTex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instrText>)</w:instrText>
            </w: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fldChar w:fldCharType="end"/>
            </w:r>
          </w:p>
          <w:p w:rsidR="006A1D28" w:rsidRPr="00295AC0" w:rsidRDefault="006A1D28" w:rsidP="00E2215B">
            <w:pPr>
              <w:autoSpaceDE w:val="0"/>
              <w:autoSpaceDN w:val="0"/>
              <w:adjustRightInd w:val="0"/>
              <w:spacing w:before="16"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295AC0">
              <w:rPr>
                <w:rFonts w:ascii="標楷體" w:eastAsia="標楷體" w:hAnsi="標楷體" w:cs="BIZ UDGothic"/>
                <w:color w:val="FF0000"/>
                <w:spacing w:val="1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295AC0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 w:rsidR="00C37ADF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撥打119請求協助：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這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裡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是</w:t>
            </w:r>
            <w:r w:rsidR="00E71A8A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高樹國中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，有一位學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生因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地震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災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害</w:t>
            </w:r>
            <w:r w:rsidR="00E71A8A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腳部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受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傷</w:t>
            </w:r>
            <w:r w:rsidR="00E71A8A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無法行走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，請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派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救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護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車到校救援。</w:t>
            </w:r>
          </w:p>
          <w:p w:rsidR="006A1D28" w:rsidRPr="00295AC0" w:rsidRDefault="006A1D28" w:rsidP="00E2215B">
            <w:pPr>
              <w:autoSpaceDE w:val="0"/>
              <w:autoSpaceDN w:val="0"/>
              <w:adjustRightInd w:val="0"/>
              <w:spacing w:before="39"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295AC0">
              <w:rPr>
                <w:rFonts w:ascii="標楷體" w:eastAsia="標楷體" w:hAnsi="標楷體" w:cs="BIZ UDGothic"/>
                <w:color w:val="FF0000"/>
                <w:spacing w:val="1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 w:rsidRPr="00295AC0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屏東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縣災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害應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變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中心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您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好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這裡是</w:t>
            </w:r>
            <w:r w:rsidR="00E71A8A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高樹國中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本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校因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地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震造成</w:t>
            </w:r>
            <w:r w:rsidR="00683DA4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圖書館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室輕鋼架掉落，</w:t>
            </w:r>
            <w:r w:rsidR="00683DA4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書架倒塌壓到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一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名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學生受傷，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準備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送本鄉</w:t>
            </w:r>
            <w:r w:rsidR="00683DA4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大新醫院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就醫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  <w:r w:rsidR="00683DA4"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其餘</w:t>
            </w:r>
            <w:r w:rsidR="00683DA4"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學</w:t>
            </w:r>
            <w:r w:rsidR="00683DA4"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生沒</w:t>
            </w:r>
            <w:r w:rsidR="00683DA4"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有</w:t>
            </w:r>
            <w:r w:rsidR="00683DA4"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受</w:t>
            </w:r>
            <w:r w:rsidR="00683DA4"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傷</w:t>
            </w:r>
            <w:r w:rsidR="00683DA4"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Pr="00CE05DE" w:rsidRDefault="006A1D28" w:rsidP="00CE05DE">
            <w:pPr>
              <w:autoSpaceDE w:val="0"/>
              <w:autoSpaceDN w:val="0"/>
              <w:adjustRightInd w:val="0"/>
              <w:spacing w:before="39"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295AC0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</w:rPr>
              <w:t>3.</w:t>
            </w:r>
            <w:r w:rsidRPr="00295AC0">
              <w:rPr>
                <w:rFonts w:ascii="標楷體" w:eastAsia="標楷體" w:hAnsi="標楷體" w:cs="BIZ UDGothic" w:hint="eastAsia"/>
                <w:color w:val="FF0000"/>
                <w:spacing w:val="-1"/>
                <w:kern w:val="0"/>
                <w:sz w:val="16"/>
                <w:szCs w:val="16"/>
                <w:u w:val="single"/>
              </w:rPr>
              <w:t>通知家長：陳</w:t>
            </w:r>
            <w:r w:rsidRPr="00295AC0">
              <w:rPr>
                <w:rFonts w:ascii="標楷體" w:eastAsia="標楷體" w:hAnsi="標楷體" w:cs="NSimSun"/>
                <w:color w:val="FF0000"/>
                <w:spacing w:val="-39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295AC0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0</w:t>
            </w:r>
            <w:r w:rsidRPr="00295AC0">
              <w:rPr>
                <w:rFonts w:ascii="標楷體" w:eastAsia="標楷體" w:hAnsi="標楷體" w:cs="BIZ UDGothic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0家長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您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好，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這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裡是</w:t>
            </w:r>
            <w:r w:rsidR="00683DA4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高樹國中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，本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校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因地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震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造成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貴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子弟</w:t>
            </w:r>
            <w:r w:rsidRPr="00295AC0">
              <w:rPr>
                <w:rFonts w:ascii="標楷體" w:eastAsia="標楷體" w:hAnsi="標楷體" w:cs="NSimSun"/>
                <w:color w:val="FF0000"/>
                <w:spacing w:val="-39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295AC0">
              <w:rPr>
                <w:rFonts w:ascii="標楷體" w:eastAsia="標楷體" w:hAnsi="標楷體" w:cs="BIZ UDGothic" w:hint="eastAsia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陳00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受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傷，</w:t>
            </w:r>
            <w:r w:rsidRPr="00295AC0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準備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送至</w:t>
            </w:r>
            <w:r w:rsidR="00683DA4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大新醫院</w:t>
            </w: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治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療。</w:t>
            </w:r>
          </w:p>
        </w:tc>
      </w:tr>
      <w:tr w:rsidR="006A1D28" w:rsidRPr="000E20F7" w:rsidTr="00E2215B">
        <w:trPr>
          <w:trHeight w:val="3250"/>
        </w:trPr>
        <w:tc>
          <w:tcPr>
            <w:tcW w:w="534" w:type="dxa"/>
            <w:vAlign w:val="center"/>
          </w:tcPr>
          <w:p w:rsidR="006A1D28" w:rsidRPr="000E20F7" w:rsidRDefault="006A1D28" w:rsidP="0037512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A1D28" w:rsidRPr="0029430E" w:rsidRDefault="006A1D28" w:rsidP="002E005E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09:35-09:40</w:t>
            </w:r>
          </w:p>
        </w:tc>
        <w:tc>
          <w:tcPr>
            <w:tcW w:w="1276" w:type="dxa"/>
            <w:vAlign w:val="center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傷患後送與通報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校園巡檢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建築物安全勘查</w:t>
            </w:r>
          </w:p>
        </w:tc>
        <w:tc>
          <w:tcPr>
            <w:tcW w:w="992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各班導師進行班級情緒安撫活動。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Pr="00D41DD6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指揮官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下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令：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D41DD6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請各組回報後續處理狀況。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D41DD6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.請發言人彙整資訊撰寫相關新聞稿件，以利親師生資訊傳播運用。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D41DD6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.請避難引導組持續進行校園巡查及建物安全狀況及校園災損回報。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0B242D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彙整資訊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</w:t>
            </w: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撰寫相關新聞稿件</w:t>
            </w:r>
          </w:p>
        </w:tc>
        <w:tc>
          <w:tcPr>
            <w:tcW w:w="1681" w:type="dxa"/>
          </w:tcPr>
          <w:p w:rsidR="006A1D28" w:rsidRPr="001D75AC" w:rsidRDefault="006A1D28" w:rsidP="00E2215B">
            <w:pPr>
              <w:autoSpaceDE w:val="0"/>
              <w:autoSpaceDN w:val="0"/>
              <w:adjustRightInd w:val="0"/>
              <w:spacing w:before="18"/>
              <w:ind w:right="96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報告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揮官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本組1隊前往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協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助後送及相關路線交通指揮，另1隊持續進行校園巡查回報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。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881F06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報告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揮官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受傷學生已簡易包紮完畢，</w:t>
            </w:r>
            <w:r w:rsidR="00C37ADF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並以擔架送到臨時救護站。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請求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避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難引導組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揮交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通</w:t>
            </w:r>
            <w:r w:rsidR="00C37ADF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，讓救護車順利進校園進行後送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Pr="003751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8"/>
            </w:r>
          </w:p>
          <w:p w:rsidR="006A1D28" w:rsidRPr="00881F06" w:rsidRDefault="006A1D28" w:rsidP="00E2215B">
            <w:pPr>
              <w:autoSpaceDE w:val="0"/>
              <w:autoSpaceDN w:val="0"/>
              <w:adjustRightInd w:val="0"/>
              <w:spacing w:before="16" w:line="240" w:lineRule="exact"/>
              <w:ind w:right="97"/>
              <w:rPr>
                <w:rFonts w:ascii="標楷體" w:eastAsia="標楷體" w:hAnsi="標楷體" w:cs="BIZ UDGothic"/>
                <w:color w:val="FF0000"/>
                <w:spacing w:val="1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881F06">
              <w:rPr>
                <w:rFonts w:ascii="標楷體" w:eastAsia="標楷體" w:hAnsi="標楷體" w:cs="BIZ UDGothic" w:hint="eastAsia"/>
                <w:color w:val="FF0000"/>
                <w:spacing w:val="1"/>
                <w:kern w:val="0"/>
                <w:sz w:val="16"/>
                <w:szCs w:val="16"/>
                <w:u w:val="single"/>
                <w:shd w:val="pct15" w:color="auto" w:fill="FFFFFF"/>
              </w:rPr>
              <w:t>報告指揮官：</w:t>
            </w:r>
          </w:p>
          <w:p w:rsidR="006A1D28" w:rsidRPr="00375128" w:rsidRDefault="006A1D28" w:rsidP="00E2215B">
            <w:pPr>
              <w:autoSpaceDE w:val="0"/>
              <w:autoSpaceDN w:val="0"/>
              <w:adjustRightInd w:val="0"/>
              <w:spacing w:before="16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881F06">
              <w:rPr>
                <w:rFonts w:ascii="標楷體" w:eastAsia="標楷體" w:hAnsi="標楷體" w:cs="BIZ UDGothic"/>
                <w:color w:val="FF0000"/>
                <w:spacing w:val="1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881F06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 w:rsidRPr="00881F0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目前受傷學生</w:t>
            </w:r>
            <w:r w:rsidR="0093627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張</w:t>
            </w:r>
            <w:bookmarkStart w:id="0" w:name="_GoBack"/>
            <w:bookmarkEnd w:id="0"/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O0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由同仁護送，並由救護車送至</w:t>
            </w:r>
            <w:r w:rsidR="00C37ADF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大新醫院進行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治療，已無大礙，家長亦已到</w:t>
            </w:r>
            <w:r w:rsidR="00C37ADF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醫院</w:t>
            </w:r>
            <w:r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40"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A1D28" w:rsidRPr="000E20F7" w:rsidTr="00E2215B">
        <w:trPr>
          <w:trHeight w:val="1627"/>
        </w:trPr>
        <w:tc>
          <w:tcPr>
            <w:tcW w:w="534" w:type="dxa"/>
            <w:vAlign w:val="center"/>
          </w:tcPr>
          <w:p w:rsidR="006A1D28" w:rsidRPr="000E20F7" w:rsidRDefault="006A1D28" w:rsidP="00D81051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6A1D28" w:rsidRPr="0029430E" w:rsidRDefault="006A1D28" w:rsidP="00D81051">
            <w:pPr>
              <w:autoSpaceDE w:val="0"/>
              <w:autoSpaceDN w:val="0"/>
              <w:adjustRightInd w:val="0"/>
              <w:spacing w:before="3" w:line="240" w:lineRule="exact"/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</w:p>
          <w:p w:rsidR="006A1D28" w:rsidRPr="0029430E" w:rsidRDefault="006A1D28" w:rsidP="00D81051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09:40-09:50</w:t>
            </w:r>
          </w:p>
        </w:tc>
        <w:tc>
          <w:tcPr>
            <w:tcW w:w="1276" w:type="dxa"/>
            <w:vAlign w:val="center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62E8B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  <w:t>校舍巡檢情形回報</w:t>
            </w:r>
          </w:p>
          <w:p w:rsidR="006A1D28" w:rsidRPr="00062E8B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</w:p>
          <w:p w:rsidR="006A1D28" w:rsidRPr="00A13EA5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 w:val="16"/>
                <w:szCs w:val="16"/>
              </w:rPr>
            </w:pPr>
            <w:r w:rsidRPr="00062E8B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  <w:t>指揮官評估後決策</w:t>
            </w:r>
          </w:p>
        </w:tc>
        <w:tc>
          <w:tcPr>
            <w:tcW w:w="992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194154" w:rsidRDefault="00194154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令：</w:t>
            </w:r>
          </w:p>
          <w:p w:rsidR="006A1D28" w:rsidRPr="00EB401B" w:rsidRDefault="00D932D3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請搶救組</w:t>
            </w:r>
            <w:r w:rsidR="009D184A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協助避難引導組評估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各建物是否</w:t>
            </w:r>
            <w:r w:rsidR="006A1D28"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安全無虞</w:t>
            </w:r>
            <w:r w:rsidR="006A1D28"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6" w:line="240" w:lineRule="exact"/>
              <w:rPr>
                <w:rFonts w:ascii="標楷體" w:eastAsia="標楷體" w:hAnsi="標楷體" w:cs="Times New Roman"/>
                <w:kern w:val="0"/>
                <w:sz w:val="19"/>
                <w:szCs w:val="19"/>
              </w:rPr>
            </w:pPr>
          </w:p>
          <w:p w:rsidR="006A1D28" w:rsidRPr="00D932D3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194154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9D184A" w:rsidRPr="00CE05DE" w:rsidRDefault="009D184A" w:rsidP="009D184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CE05DE">
              <w:rPr>
                <w:rFonts w:ascii="標楷體" w:eastAsia="標楷體" w:hAnsi="標楷體" w:hint="eastAsia"/>
                <w:sz w:val="16"/>
                <w:szCs w:val="16"/>
              </w:rPr>
              <w:t>逐一清查各建物及設備是否運作正常並回報。</w:t>
            </w:r>
          </w:p>
          <w:p w:rsidR="006A1D28" w:rsidRPr="00CE05DE" w:rsidRDefault="009D184A" w:rsidP="009D184A">
            <w:pPr>
              <w:autoSpaceDE w:val="0"/>
              <w:autoSpaceDN w:val="0"/>
              <w:adjustRightInd w:val="0"/>
              <w:spacing w:before="16" w:line="240" w:lineRule="exact"/>
              <w:ind w:left="80" w:right="109" w:hangingChars="50" w:hanging="8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Pr="00CE05DE">
              <w:rPr>
                <w:rFonts w:ascii="標楷體" w:eastAsia="標楷體" w:hAnsi="標楷體" w:hint="eastAsia"/>
                <w:sz w:val="16"/>
                <w:szCs w:val="16"/>
              </w:rPr>
              <w:t>報告指揮官：目前校園建物安全無虞。</w:t>
            </w:r>
          </w:p>
        </w:tc>
        <w:tc>
          <w:tcPr>
            <w:tcW w:w="1681" w:type="dxa"/>
          </w:tcPr>
          <w:p w:rsidR="002E005E" w:rsidRDefault="002E005E" w:rsidP="002E005E">
            <w:pPr>
              <w:autoSpaceDE w:val="0"/>
              <w:autoSpaceDN w:val="0"/>
              <w:adjustRightInd w:val="0"/>
              <w:spacing w:before="18"/>
              <w:ind w:right="96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6A1D28" w:rsidRPr="000E20F7" w:rsidRDefault="009D184A" w:rsidP="00CE05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05DE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協助搶救組。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005E" w:rsidRPr="000E20F7" w:rsidTr="00E2215B">
        <w:trPr>
          <w:trHeight w:val="1757"/>
        </w:trPr>
        <w:tc>
          <w:tcPr>
            <w:tcW w:w="534" w:type="dxa"/>
            <w:vAlign w:val="center"/>
          </w:tcPr>
          <w:p w:rsidR="002E005E" w:rsidRPr="000E20F7" w:rsidRDefault="002E005E" w:rsidP="00D81051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2E005E" w:rsidRPr="000E20F7" w:rsidRDefault="002E005E" w:rsidP="001D302A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BIZ UDGothic" w:hint="eastAsia"/>
                <w:b/>
                <w:color w:val="0000FF"/>
                <w:spacing w:val="1"/>
                <w:kern w:val="0"/>
                <w:sz w:val="18"/>
                <w:szCs w:val="18"/>
              </w:rPr>
              <w:t>09:5</w:t>
            </w:r>
            <w:r>
              <w:rPr>
                <w:rFonts w:ascii="標楷體" w:eastAsia="標楷體" w:hAnsi="標楷體" w:cs="BIZ UDGothic"/>
                <w:b/>
                <w:color w:val="0000FF"/>
                <w:spacing w:val="1"/>
                <w:kern w:val="0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BIZ UDGothic" w:hint="eastAsia"/>
                <w:b/>
                <w:color w:val="0000FF"/>
                <w:spacing w:val="1"/>
                <w:kern w:val="0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BIZ UDGothic"/>
                <w:b/>
                <w:color w:val="0000FF"/>
                <w:spacing w:val="1"/>
                <w:kern w:val="0"/>
                <w:sz w:val="18"/>
                <w:szCs w:val="18"/>
              </w:rPr>
              <w:t>09</w:t>
            </w:r>
            <w:r w:rsidRPr="000E20F7">
              <w:rPr>
                <w:rFonts w:ascii="標楷體" w:eastAsia="標楷體" w:hAnsi="標楷體" w:cs="BIZ UDGothic"/>
                <w:b/>
                <w:color w:val="0000FF"/>
                <w:spacing w:val="-1"/>
                <w:kern w:val="0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BIZ UDGothic"/>
                <w:b/>
                <w:color w:val="0000FF"/>
                <w:spacing w:val="-1"/>
                <w:kern w:val="0"/>
                <w:sz w:val="18"/>
                <w:szCs w:val="18"/>
              </w:rPr>
              <w:t>55</w:t>
            </w:r>
            <w:r w:rsidRPr="000E20F7">
              <w:rPr>
                <w:rFonts w:ascii="標楷體" w:eastAsia="標楷體" w:hAnsi="標楷體" w:cs="BIZ UDGothic"/>
                <w:b/>
                <w:color w:val="0000FF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005E" w:rsidRPr="00A13EA5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 w:val="16"/>
                <w:szCs w:val="16"/>
              </w:rPr>
            </w:pPr>
            <w:r w:rsidRPr="00A13EA5"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 xml:space="preserve">災情統計與回報 </w:t>
            </w:r>
            <w:r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>(鄉災害應變中心、</w:t>
            </w:r>
            <w:r w:rsidRPr="00A13EA5"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>屏東縣災害應變中心、校安中心</w:t>
            </w:r>
            <w:r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E005E" w:rsidRPr="00A13EA5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A13EA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回教室繼續上課。</w:t>
            </w:r>
          </w:p>
        </w:tc>
        <w:tc>
          <w:tcPr>
            <w:tcW w:w="1680" w:type="dxa"/>
          </w:tcPr>
          <w:p w:rsidR="002E005E" w:rsidRPr="00A13EA5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A13EA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帶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學生</w:t>
            </w:r>
            <w:r w:rsidRPr="00A13EA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回教室上課</w:t>
            </w:r>
          </w:p>
        </w:tc>
        <w:tc>
          <w:tcPr>
            <w:tcW w:w="1681" w:type="dxa"/>
          </w:tcPr>
          <w:p w:rsidR="002E005E" w:rsidRPr="000E20F7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2E005E" w:rsidRDefault="002E005E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2E005E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指揮官下令：</w:t>
            </w:r>
          </w:p>
          <w:p w:rsidR="002E005E" w:rsidRPr="00EB401B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EB401B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請各組回報後續處理狀況。</w:t>
            </w:r>
          </w:p>
          <w:p w:rsidR="002E005E" w:rsidRPr="00EB401B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2.請通報組進行災害統計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與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回報。</w:t>
            </w:r>
          </w:p>
          <w:p w:rsidR="002E005E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3.請發言人持續彙整資訊並更新相關新聞稿件。</w:t>
            </w:r>
          </w:p>
          <w:p w:rsidR="002E005E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4.請避難引導組組員協助學生返回教室。</w:t>
            </w:r>
          </w:p>
          <w:p w:rsidR="002E005E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2E005E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對全體師生宣布：</w:t>
            </w:r>
          </w:p>
          <w:p w:rsidR="002E005E" w:rsidRPr="002E005E" w:rsidRDefault="002E005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E005E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目前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一位</w:t>
            </w:r>
            <w:r w:rsidRPr="002E005E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學生輕傷已送往大新醫院急救外，大家都安全，校舍建物及設備皆正常運作，並在FB學校網頁及LINE校群班群留言跟家人親友報平安，請大家繼續正常上班上課。</w:t>
            </w:r>
          </w:p>
        </w:tc>
        <w:tc>
          <w:tcPr>
            <w:tcW w:w="1681" w:type="dxa"/>
          </w:tcPr>
          <w:p w:rsidR="002E005E" w:rsidRPr="00862D3D" w:rsidRDefault="002E005E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8"/>
            </w:r>
          </w:p>
          <w:p w:rsidR="002E005E" w:rsidRPr="007E1A00" w:rsidRDefault="002E005E" w:rsidP="00E2215B">
            <w:pPr>
              <w:autoSpaceDE w:val="0"/>
              <w:autoSpaceDN w:val="0"/>
              <w:adjustRightInd w:val="0"/>
              <w:spacing w:before="16" w:line="240" w:lineRule="exact"/>
              <w:ind w:left="105" w:right="10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</w:rPr>
            </w:pP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彙整資訊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並更新</w:t>
            </w: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相關新聞稿件</w:t>
            </w:r>
          </w:p>
        </w:tc>
        <w:tc>
          <w:tcPr>
            <w:tcW w:w="1681" w:type="dxa"/>
          </w:tcPr>
          <w:p w:rsidR="002E005E" w:rsidRDefault="002E005E" w:rsidP="002E005E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2E005E" w:rsidRPr="00EB401B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報告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揮官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</w:p>
          <w:p w:rsidR="002E005E" w:rsidRPr="00EB401B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本組已依照指揮官指示完成相關工作。</w:t>
            </w:r>
          </w:p>
          <w:p w:rsidR="002E005E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2E005E" w:rsidRPr="00375128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</w:p>
        </w:tc>
        <w:tc>
          <w:tcPr>
            <w:tcW w:w="1681" w:type="dxa"/>
          </w:tcPr>
          <w:p w:rsidR="002E005E" w:rsidRDefault="002E005E" w:rsidP="002E005E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2E005E" w:rsidRPr="00EB401B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報告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揮官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</w:p>
          <w:p w:rsidR="002E005E" w:rsidRPr="00EB401B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本組已依照指揮官指示完成相關工作。</w:t>
            </w:r>
          </w:p>
          <w:p w:rsidR="002E005E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2E005E" w:rsidRPr="00375128" w:rsidRDefault="002E005E" w:rsidP="002E005E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</w:p>
        </w:tc>
        <w:tc>
          <w:tcPr>
            <w:tcW w:w="1681" w:type="dxa"/>
          </w:tcPr>
          <w:p w:rsidR="002E005E" w:rsidRDefault="002E005E" w:rsidP="00E2215B">
            <w:pPr>
              <w:autoSpaceDE w:val="0"/>
              <w:autoSpaceDN w:val="0"/>
              <w:adjustRightInd w:val="0"/>
              <w:spacing w:before="18"/>
              <w:ind w:right="96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2E005E" w:rsidRPr="00A13EA5" w:rsidRDefault="002E005E" w:rsidP="00E2215B">
            <w:pPr>
              <w:spacing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1.屏東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縣災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害應變中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心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您好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這裡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是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高樹國中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本校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因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地震造成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圖書館</w:t>
            </w:r>
            <w:r w:rsidRPr="0082350F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輕鋼架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掉落(粗估災損約3萬元)造成</w:t>
            </w:r>
            <w:r>
              <w:rPr>
                <w:rFonts w:ascii="標楷體" w:eastAsia="標楷體" w:hAnsi="標楷體" w:cs="BIZ UDGothic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701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班</w:t>
            </w:r>
            <w:r w:rsidR="0093627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張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00</w:t>
            </w:r>
            <w:r w:rsidRPr="00A13EA5">
              <w:rPr>
                <w:rFonts w:ascii="標楷體" w:eastAsia="標楷體" w:hAnsi="標楷體" w:cs="BIZ UDGothic"/>
                <w:spacing w:val="-4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受傷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已送至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大新醫院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治療，其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餘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學生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沒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有受傷。</w:t>
            </w:r>
          </w:p>
          <w:p w:rsidR="002E005E" w:rsidRDefault="002E005E" w:rsidP="00E2215B">
            <w:pPr>
              <w:autoSpaceDE w:val="0"/>
              <w:autoSpaceDN w:val="0"/>
              <w:adjustRightInd w:val="0"/>
              <w:spacing w:before="16"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A13EA5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</w:rPr>
              <w:t>2</w:t>
            </w:r>
            <w:r w:rsidRPr="00A13EA5">
              <w:rPr>
                <w:rFonts w:ascii="標楷體" w:eastAsia="標楷體" w:hAnsi="標楷體" w:cs="BIZ UDGothic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安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中心網站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：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這裡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是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高樹國中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本校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因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地震造成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圖書館</w:t>
            </w:r>
            <w:r w:rsidRPr="0082350F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輕鋼架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掉落(粗估災損約3萬元)造成</w:t>
            </w:r>
            <w:r>
              <w:rPr>
                <w:rFonts w:ascii="標楷體" w:eastAsia="標楷體" w:hAnsi="標楷體" w:cs="BIZ UDGothic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701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班</w:t>
            </w:r>
            <w:r w:rsidR="0093627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張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00</w:t>
            </w:r>
            <w:r w:rsidRPr="00A13EA5">
              <w:rPr>
                <w:rFonts w:ascii="標楷體" w:eastAsia="標楷體" w:hAnsi="標楷體" w:cs="BIZ UDGothic"/>
                <w:spacing w:val="-4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受傷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已送至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大新醫院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治療，其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餘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學生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沒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有受傷。</w:t>
            </w:r>
          </w:p>
          <w:p w:rsidR="002E005E" w:rsidRPr="002E005E" w:rsidRDefault="002E005E" w:rsidP="00E2215B">
            <w:pPr>
              <w:autoSpaceDE w:val="0"/>
              <w:autoSpaceDN w:val="0"/>
              <w:adjustRightInd w:val="0"/>
              <w:spacing w:before="16"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3.鄉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災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害應變中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心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您好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這裡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是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高樹國中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本校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因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地震造成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圖書館</w:t>
            </w:r>
            <w:r w:rsidRPr="0082350F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輕鋼架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掉落(粗估災損約3萬元)造成</w:t>
            </w:r>
            <w:r>
              <w:rPr>
                <w:rFonts w:ascii="標楷體" w:eastAsia="標楷體" w:hAnsi="標楷體" w:cs="BIZ UDGothic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701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班</w:t>
            </w:r>
            <w:r w:rsidR="0093627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張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00</w:t>
            </w:r>
            <w:r w:rsidRPr="00A13EA5">
              <w:rPr>
                <w:rFonts w:ascii="標楷體" w:eastAsia="標楷體" w:hAnsi="標楷體" w:cs="BIZ UDGothic"/>
                <w:spacing w:val="-4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受傷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已送至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大新醫院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治療，其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餘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學生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沒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有受傷。</w:t>
            </w:r>
          </w:p>
        </w:tc>
      </w:tr>
    </w:tbl>
    <w:p w:rsidR="00975A87" w:rsidRDefault="007E1A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</w:t>
      </w:r>
      <w:r w:rsidR="00066F7A">
        <w:rPr>
          <w:rFonts w:ascii="標楷體" w:eastAsia="標楷體" w:hAnsi="標楷體" w:hint="eastAsia"/>
          <w:sz w:val="16"/>
          <w:szCs w:val="16"/>
        </w:rPr>
        <w:t xml:space="preserve">                   </w:t>
      </w:r>
      <w:r w:rsidR="00066F7A" w:rsidRPr="00066F7A">
        <w:rPr>
          <w:rFonts w:ascii="標楷體" w:eastAsia="標楷體" w:hAnsi="標楷體" w:hint="eastAsia"/>
          <w:szCs w:val="24"/>
        </w:rPr>
        <w:t>～</w:t>
      </w:r>
      <w:r w:rsidR="000E20F7" w:rsidRPr="00066F7A">
        <w:rPr>
          <w:rFonts w:ascii="標楷體" w:eastAsia="標楷體" w:hAnsi="標楷體" w:hint="eastAsia"/>
          <w:szCs w:val="24"/>
        </w:rPr>
        <w:t>演練結束</w:t>
      </w:r>
      <w:r w:rsidR="00066F7A" w:rsidRPr="00066F7A">
        <w:rPr>
          <w:rFonts w:ascii="標楷體" w:eastAsia="標楷體" w:hAnsi="標楷體" w:hint="eastAsia"/>
          <w:szCs w:val="24"/>
        </w:rPr>
        <w:t>〜</w:t>
      </w:r>
    </w:p>
    <w:p w:rsidR="00975A87" w:rsidRDefault="00975A87" w:rsidP="00975A87">
      <w:pPr>
        <w:pStyle w:val="a9"/>
        <w:jc w:val="left"/>
      </w:pPr>
      <w:r>
        <w:rPr>
          <w:rFonts w:hint="eastAsia"/>
        </w:rPr>
        <w:t>備註</w:t>
      </w:r>
      <w:r w:rsidR="001A4E88">
        <w:rPr>
          <w:rFonts w:hint="eastAsia"/>
        </w:rPr>
        <w:t>：</w:t>
      </w:r>
    </w:p>
    <w:p w:rsidR="001A4E88" w:rsidRDefault="001A4E88" w:rsidP="001A4E88">
      <w:pPr>
        <w:autoSpaceDE w:val="0"/>
        <w:autoSpaceDN w:val="0"/>
        <w:adjustRightInd w:val="0"/>
        <w:ind w:right="113"/>
        <w:rPr>
          <w:rFonts w:ascii="標楷體" w:eastAsia="標楷體" w:hAnsi="標楷體" w:cs="NSimSun"/>
          <w:color w:val="FF0000"/>
          <w:kern w:val="0"/>
          <w:sz w:val="40"/>
          <w:szCs w:val="40"/>
        </w:rPr>
      </w:pP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5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6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7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8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t>表示演練順序</w:t>
      </w:r>
      <w:r w:rsidR="00044993"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t>參考</w:t>
      </w:r>
    </w:p>
    <w:p w:rsidR="001A4E88" w:rsidRDefault="001A4E88" w:rsidP="001A4E88">
      <w:pPr>
        <w:autoSpaceDE w:val="0"/>
        <w:autoSpaceDN w:val="0"/>
        <w:adjustRightInd w:val="0"/>
        <w:ind w:right="113"/>
        <w:rPr>
          <w:rFonts w:ascii="標楷體" w:eastAsia="標楷體" w:hAnsi="標楷體" w:cs="NSimSun"/>
          <w:color w:val="FF0000"/>
          <w:kern w:val="0"/>
          <w:sz w:val="40"/>
          <w:szCs w:val="40"/>
        </w:rPr>
      </w:pP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t>有底線文字表示各組要說話的地方</w:t>
      </w:r>
    </w:p>
    <w:p w:rsidR="001A4E88" w:rsidRPr="001A4E88" w:rsidRDefault="001A4E88" w:rsidP="001A4E88"/>
    <w:p w:rsidR="00F74FDD" w:rsidRPr="00975A87" w:rsidRDefault="00062E8B" w:rsidP="00975A87">
      <w:pPr>
        <w:rPr>
          <w:rFonts w:ascii="標楷體" w:eastAsia="標楷體" w:hAnsi="標楷體"/>
        </w:rPr>
      </w:pPr>
      <w:r w:rsidRPr="00975A87">
        <w:rPr>
          <w:rFonts w:ascii="標楷體" w:eastAsia="標楷體" w:hAnsi="標楷體" w:hint="eastAsia"/>
        </w:rPr>
        <w:t>學生回各班上課</w:t>
      </w:r>
    </w:p>
    <w:p w:rsidR="00062E8B" w:rsidRPr="00975A87" w:rsidRDefault="00062E8B">
      <w:pPr>
        <w:rPr>
          <w:rFonts w:ascii="標楷體" w:eastAsia="標楷體" w:hAnsi="標楷體"/>
          <w:szCs w:val="24"/>
        </w:rPr>
      </w:pPr>
      <w:r w:rsidRPr="00975A87">
        <w:rPr>
          <w:rFonts w:ascii="標楷體" w:eastAsia="標楷體" w:hAnsi="標楷體" w:hint="eastAsia"/>
          <w:szCs w:val="24"/>
        </w:rPr>
        <w:t>緊急應變小組解編</w:t>
      </w:r>
    </w:p>
    <w:p w:rsidR="00062E8B" w:rsidRPr="00975A87" w:rsidRDefault="00062E8B">
      <w:pPr>
        <w:rPr>
          <w:rFonts w:ascii="標楷體" w:eastAsia="標楷體" w:hAnsi="標楷體"/>
          <w:szCs w:val="24"/>
        </w:rPr>
      </w:pPr>
      <w:r w:rsidRPr="00975A87">
        <w:rPr>
          <w:rFonts w:ascii="標楷體" w:eastAsia="標楷體" w:hAnsi="標楷體" w:hint="eastAsia"/>
          <w:szCs w:val="24"/>
        </w:rPr>
        <w:t>規劃時間召開檢討會</w:t>
      </w:r>
    </w:p>
    <w:sectPr w:rsidR="00062E8B" w:rsidRPr="00975A87" w:rsidSect="002E3C73">
      <w:pgSz w:w="16839" w:h="11907" w:orient="landscape" w:code="9"/>
      <w:pgMar w:top="1134" w:right="396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B2" w:rsidRDefault="009A5AB2" w:rsidP="00EF0634">
      <w:r>
        <w:separator/>
      </w:r>
    </w:p>
  </w:endnote>
  <w:endnote w:type="continuationSeparator" w:id="0">
    <w:p w:rsidR="009A5AB2" w:rsidRDefault="009A5AB2" w:rsidP="00EF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charset w:val="80"/>
    <w:family w:val="swiss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B2" w:rsidRDefault="009A5AB2" w:rsidP="00EF0634">
      <w:r>
        <w:separator/>
      </w:r>
    </w:p>
  </w:footnote>
  <w:footnote w:type="continuationSeparator" w:id="0">
    <w:p w:rsidR="009A5AB2" w:rsidRDefault="009A5AB2" w:rsidP="00EF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1DA"/>
    <w:multiLevelType w:val="hybridMultilevel"/>
    <w:tmpl w:val="59B85CC4"/>
    <w:lvl w:ilvl="0" w:tplc="C16A9A92">
      <w:start w:val="1"/>
      <w:numFmt w:val="decimal"/>
      <w:lvlText w:val="%1."/>
      <w:lvlJc w:val="left"/>
      <w:pPr>
        <w:ind w:left="360" w:hanging="360"/>
      </w:pPr>
      <w:rPr>
        <w:rFonts w:cs="BIZ UD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FB6046"/>
    <w:multiLevelType w:val="hybridMultilevel"/>
    <w:tmpl w:val="19FEAE2A"/>
    <w:lvl w:ilvl="0" w:tplc="EC6C7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AF35FF"/>
    <w:multiLevelType w:val="hybridMultilevel"/>
    <w:tmpl w:val="59B85CC4"/>
    <w:lvl w:ilvl="0" w:tplc="C16A9A92">
      <w:start w:val="1"/>
      <w:numFmt w:val="decimal"/>
      <w:lvlText w:val="%1."/>
      <w:lvlJc w:val="left"/>
      <w:pPr>
        <w:ind w:left="360" w:hanging="360"/>
      </w:pPr>
      <w:rPr>
        <w:rFonts w:cs="BIZ UD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C7D"/>
    <w:rsid w:val="000064C4"/>
    <w:rsid w:val="00020AB2"/>
    <w:rsid w:val="00032D63"/>
    <w:rsid w:val="00037A1A"/>
    <w:rsid w:val="00043C7B"/>
    <w:rsid w:val="00044993"/>
    <w:rsid w:val="00052821"/>
    <w:rsid w:val="00053CB2"/>
    <w:rsid w:val="00060C0A"/>
    <w:rsid w:val="00062E8B"/>
    <w:rsid w:val="00066387"/>
    <w:rsid w:val="00066F7A"/>
    <w:rsid w:val="000B242D"/>
    <w:rsid w:val="000C0DB7"/>
    <w:rsid w:val="000D51B9"/>
    <w:rsid w:val="000E20F7"/>
    <w:rsid w:val="000F0C7D"/>
    <w:rsid w:val="0012458B"/>
    <w:rsid w:val="00146A22"/>
    <w:rsid w:val="00153078"/>
    <w:rsid w:val="00181563"/>
    <w:rsid w:val="00194154"/>
    <w:rsid w:val="001A4E88"/>
    <w:rsid w:val="001A6745"/>
    <w:rsid w:val="001D302A"/>
    <w:rsid w:val="001D75AC"/>
    <w:rsid w:val="00201A07"/>
    <w:rsid w:val="002178EF"/>
    <w:rsid w:val="002377F3"/>
    <w:rsid w:val="0024700A"/>
    <w:rsid w:val="00255ACC"/>
    <w:rsid w:val="0026053D"/>
    <w:rsid w:val="002735EB"/>
    <w:rsid w:val="0029430E"/>
    <w:rsid w:val="00295AC0"/>
    <w:rsid w:val="002A0ED4"/>
    <w:rsid w:val="002A7D31"/>
    <w:rsid w:val="002B4464"/>
    <w:rsid w:val="002E005E"/>
    <w:rsid w:val="002E12A5"/>
    <w:rsid w:val="002E36D5"/>
    <w:rsid w:val="002E3C73"/>
    <w:rsid w:val="0030523C"/>
    <w:rsid w:val="0032592D"/>
    <w:rsid w:val="00344DA5"/>
    <w:rsid w:val="00375128"/>
    <w:rsid w:val="00380EEA"/>
    <w:rsid w:val="003A5E15"/>
    <w:rsid w:val="003C0AE3"/>
    <w:rsid w:val="003C318C"/>
    <w:rsid w:val="003D4449"/>
    <w:rsid w:val="003D575A"/>
    <w:rsid w:val="003F377A"/>
    <w:rsid w:val="003F62F5"/>
    <w:rsid w:val="004316FF"/>
    <w:rsid w:val="0044366D"/>
    <w:rsid w:val="00473F05"/>
    <w:rsid w:val="00490361"/>
    <w:rsid w:val="00494FAD"/>
    <w:rsid w:val="004A03CB"/>
    <w:rsid w:val="004A2E9E"/>
    <w:rsid w:val="004B6001"/>
    <w:rsid w:val="004C0C73"/>
    <w:rsid w:val="005114DE"/>
    <w:rsid w:val="00545E6A"/>
    <w:rsid w:val="00546915"/>
    <w:rsid w:val="00556909"/>
    <w:rsid w:val="00561C39"/>
    <w:rsid w:val="005656C8"/>
    <w:rsid w:val="0057492D"/>
    <w:rsid w:val="005A7F08"/>
    <w:rsid w:val="005B1102"/>
    <w:rsid w:val="005C580D"/>
    <w:rsid w:val="005D6866"/>
    <w:rsid w:val="00604C31"/>
    <w:rsid w:val="006107B4"/>
    <w:rsid w:val="00683DA4"/>
    <w:rsid w:val="006A1D28"/>
    <w:rsid w:val="006D6A22"/>
    <w:rsid w:val="006F5118"/>
    <w:rsid w:val="00707929"/>
    <w:rsid w:val="00757DDB"/>
    <w:rsid w:val="00787ED4"/>
    <w:rsid w:val="007A3243"/>
    <w:rsid w:val="007A69D5"/>
    <w:rsid w:val="007B4D6F"/>
    <w:rsid w:val="007E1A00"/>
    <w:rsid w:val="007F439C"/>
    <w:rsid w:val="007F64AE"/>
    <w:rsid w:val="0082350F"/>
    <w:rsid w:val="0084783C"/>
    <w:rsid w:val="00850448"/>
    <w:rsid w:val="00851D18"/>
    <w:rsid w:val="00861919"/>
    <w:rsid w:val="00862D3D"/>
    <w:rsid w:val="00881F06"/>
    <w:rsid w:val="00891F30"/>
    <w:rsid w:val="008A2A66"/>
    <w:rsid w:val="008C34D1"/>
    <w:rsid w:val="008F3E63"/>
    <w:rsid w:val="00911217"/>
    <w:rsid w:val="00936270"/>
    <w:rsid w:val="0096077C"/>
    <w:rsid w:val="00966AD0"/>
    <w:rsid w:val="00975A87"/>
    <w:rsid w:val="009A5AB2"/>
    <w:rsid w:val="009C0345"/>
    <w:rsid w:val="009C0CF9"/>
    <w:rsid w:val="009D184A"/>
    <w:rsid w:val="00A13EA5"/>
    <w:rsid w:val="00A37EFC"/>
    <w:rsid w:val="00A42D4C"/>
    <w:rsid w:val="00A56501"/>
    <w:rsid w:val="00A67D2B"/>
    <w:rsid w:val="00A85238"/>
    <w:rsid w:val="00A85DF2"/>
    <w:rsid w:val="00AE0518"/>
    <w:rsid w:val="00AF156A"/>
    <w:rsid w:val="00AF436A"/>
    <w:rsid w:val="00B05808"/>
    <w:rsid w:val="00B07A94"/>
    <w:rsid w:val="00B16349"/>
    <w:rsid w:val="00B24136"/>
    <w:rsid w:val="00B31136"/>
    <w:rsid w:val="00B5374F"/>
    <w:rsid w:val="00B6371F"/>
    <w:rsid w:val="00B80820"/>
    <w:rsid w:val="00BB0CBC"/>
    <w:rsid w:val="00BB65CB"/>
    <w:rsid w:val="00BC3046"/>
    <w:rsid w:val="00BC7C2B"/>
    <w:rsid w:val="00BD1B78"/>
    <w:rsid w:val="00BE564D"/>
    <w:rsid w:val="00C1091C"/>
    <w:rsid w:val="00C179FD"/>
    <w:rsid w:val="00C22C5E"/>
    <w:rsid w:val="00C251D6"/>
    <w:rsid w:val="00C37ADF"/>
    <w:rsid w:val="00C42BCE"/>
    <w:rsid w:val="00C80607"/>
    <w:rsid w:val="00C82F1A"/>
    <w:rsid w:val="00C94419"/>
    <w:rsid w:val="00CA44AB"/>
    <w:rsid w:val="00CA6C58"/>
    <w:rsid w:val="00CC6CD2"/>
    <w:rsid w:val="00CC72BD"/>
    <w:rsid w:val="00CD312B"/>
    <w:rsid w:val="00CD437D"/>
    <w:rsid w:val="00CE05DE"/>
    <w:rsid w:val="00CF5C13"/>
    <w:rsid w:val="00CF74A0"/>
    <w:rsid w:val="00D03D27"/>
    <w:rsid w:val="00D25387"/>
    <w:rsid w:val="00D264CA"/>
    <w:rsid w:val="00D31773"/>
    <w:rsid w:val="00D41DD6"/>
    <w:rsid w:val="00D81051"/>
    <w:rsid w:val="00D86169"/>
    <w:rsid w:val="00D932D3"/>
    <w:rsid w:val="00D97787"/>
    <w:rsid w:val="00DB0945"/>
    <w:rsid w:val="00DD1310"/>
    <w:rsid w:val="00DD7F52"/>
    <w:rsid w:val="00E01F19"/>
    <w:rsid w:val="00E14530"/>
    <w:rsid w:val="00E2215B"/>
    <w:rsid w:val="00E3724A"/>
    <w:rsid w:val="00E44A51"/>
    <w:rsid w:val="00E5395F"/>
    <w:rsid w:val="00E71A8A"/>
    <w:rsid w:val="00E730F0"/>
    <w:rsid w:val="00E73A73"/>
    <w:rsid w:val="00E76A4D"/>
    <w:rsid w:val="00E95B4F"/>
    <w:rsid w:val="00EA08EB"/>
    <w:rsid w:val="00EA09C9"/>
    <w:rsid w:val="00EA6CDB"/>
    <w:rsid w:val="00EB401B"/>
    <w:rsid w:val="00EF0634"/>
    <w:rsid w:val="00F243C7"/>
    <w:rsid w:val="00F35066"/>
    <w:rsid w:val="00F41F48"/>
    <w:rsid w:val="00F55B3D"/>
    <w:rsid w:val="00F671D8"/>
    <w:rsid w:val="00F74BC1"/>
    <w:rsid w:val="00F74FDD"/>
    <w:rsid w:val="00F80528"/>
    <w:rsid w:val="00F82C92"/>
    <w:rsid w:val="00F86FB9"/>
    <w:rsid w:val="00FA4DB4"/>
    <w:rsid w:val="00FC7E94"/>
    <w:rsid w:val="00FD1DAD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56C62"/>
  <w15:docId w15:val="{6AA70121-7629-4AC6-9CA3-26283A28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6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634"/>
    <w:rPr>
      <w:sz w:val="20"/>
      <w:szCs w:val="20"/>
    </w:rPr>
  </w:style>
  <w:style w:type="paragraph" w:customStyle="1" w:styleId="Default">
    <w:name w:val="Default"/>
    <w:rsid w:val="005114DE"/>
    <w:pPr>
      <w:widowControl w:val="0"/>
      <w:autoSpaceDE w:val="0"/>
      <w:autoSpaceDN w:val="0"/>
      <w:adjustRightInd w:val="0"/>
    </w:pPr>
    <w:rPr>
      <w:rFonts w:ascii="Segoe UI Symbol" w:hAnsi="Segoe UI Symbol" w:cs="Segoe UI Symbol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A13EA5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unhideWhenUsed/>
    <w:rsid w:val="00975A87"/>
    <w:pPr>
      <w:jc w:val="center"/>
    </w:pPr>
    <w:rPr>
      <w:rFonts w:ascii="標楷體" w:eastAsia="標楷體" w:hAnsi="標楷體"/>
      <w:szCs w:val="24"/>
    </w:rPr>
  </w:style>
  <w:style w:type="character" w:customStyle="1" w:styleId="aa">
    <w:name w:val="註釋標題 字元"/>
    <w:basedOn w:val="a0"/>
    <w:link w:val="a9"/>
    <w:uiPriority w:val="99"/>
    <w:rsid w:val="00975A87"/>
    <w:rPr>
      <w:rFonts w:ascii="標楷體" w:eastAsia="標楷體" w:hAnsi="標楷體"/>
      <w:szCs w:val="24"/>
    </w:rPr>
  </w:style>
  <w:style w:type="paragraph" w:styleId="ab">
    <w:name w:val="Closing"/>
    <w:basedOn w:val="a"/>
    <w:link w:val="ac"/>
    <w:uiPriority w:val="99"/>
    <w:unhideWhenUsed/>
    <w:rsid w:val="00975A87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c">
    <w:name w:val="結語 字元"/>
    <w:basedOn w:val="a0"/>
    <w:link w:val="ab"/>
    <w:uiPriority w:val="99"/>
    <w:rsid w:val="00975A87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D4FE-D8F3-43CE-BF8E-00359640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學務主任</cp:lastModifiedBy>
  <cp:revision>6</cp:revision>
  <cp:lastPrinted>2021-04-29T01:41:00Z</cp:lastPrinted>
  <dcterms:created xsi:type="dcterms:W3CDTF">2023-09-05T08:55:00Z</dcterms:created>
  <dcterms:modified xsi:type="dcterms:W3CDTF">2023-09-07T03:15:00Z</dcterms:modified>
</cp:coreProperties>
</file>